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C38BD" w:rsidP="14904160" w:rsidRDefault="00B27A24" w14:paraId="1A7C660D" w14:textId="77777777">
      <w:pPr>
        <w:pStyle w:val="Corpotesto"/>
        <w:ind w:left="90"/>
        <w:rPr>
          <w:sz w:val="20"/>
          <w:szCs w:val="20"/>
        </w:rPr>
      </w:pPr>
      <w:r>
        <w:rPr>
          <w:noProof/>
        </w:rPr>
        <w:drawing>
          <wp:inline distT="0" distB="0" distL="0" distR="0" wp14:anchorId="5067779D" wp14:editId="3061EEAC">
            <wp:extent cx="1786970" cy="1039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970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8BD" w:rsidP="14904160" w:rsidRDefault="002C38BD" w14:paraId="3163BF97" w14:textId="77777777">
      <w:pPr>
        <w:pStyle w:val="Corpotesto"/>
        <w:ind w:left="90"/>
        <w:rPr>
          <w:sz w:val="32"/>
          <w:szCs w:val="32"/>
        </w:rPr>
      </w:pPr>
    </w:p>
    <w:p w:rsidR="002C38BD" w:rsidP="14904160" w:rsidRDefault="002C38BD" w14:paraId="5AB9C68A" w14:textId="77777777">
      <w:pPr>
        <w:pStyle w:val="Corpotesto"/>
        <w:spacing w:before="213"/>
        <w:ind w:left="90"/>
        <w:rPr>
          <w:sz w:val="32"/>
          <w:szCs w:val="32"/>
        </w:rPr>
      </w:pPr>
    </w:p>
    <w:p w:rsidR="14904160" w:rsidP="14904160" w:rsidRDefault="14904160" w14:paraId="1E94B6F9" w14:textId="6975BE6C">
      <w:pPr>
        <w:pStyle w:val="Titolo"/>
        <w:ind w:left="90" w:firstLine="0"/>
        <w:jc w:val="center"/>
        <w:rPr>
          <w:color w:val="333333"/>
          <w:u w:val="single"/>
        </w:rPr>
      </w:pPr>
    </w:p>
    <w:p w:rsidR="14904160" w:rsidP="14904160" w:rsidRDefault="14904160" w14:paraId="2E2C2E37" w14:textId="1230F6CE">
      <w:pPr>
        <w:pStyle w:val="Titolo"/>
        <w:ind w:left="90" w:firstLine="0"/>
        <w:jc w:val="center"/>
        <w:rPr>
          <w:color w:val="333333"/>
          <w:u w:val="single"/>
        </w:rPr>
      </w:pPr>
    </w:p>
    <w:p w:rsidR="002C38BD" w:rsidP="14904160" w:rsidRDefault="00B27A24" w14:paraId="24028F4D" w14:textId="77777777">
      <w:pPr>
        <w:pStyle w:val="Titolo"/>
        <w:ind w:left="90" w:firstLine="0"/>
        <w:jc w:val="center"/>
      </w:pPr>
      <w:r>
        <w:rPr>
          <w:color w:val="333333"/>
          <w:spacing w:val="-2"/>
          <w:u w:val="single" w:color="333333"/>
        </w:rPr>
        <w:t>VADEMECUM</w:t>
      </w:r>
      <w:r>
        <w:rPr>
          <w:color w:val="333333"/>
          <w:spacing w:val="-12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PER</w:t>
      </w:r>
      <w:r>
        <w:rPr>
          <w:color w:val="333333"/>
          <w:spacing w:val="-1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IL</w:t>
      </w:r>
      <w:r>
        <w:rPr>
          <w:color w:val="333333"/>
          <w:spacing w:val="-15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PERSONALE</w:t>
      </w:r>
      <w:r>
        <w:rPr>
          <w:color w:val="333333"/>
          <w:spacing w:val="-1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DEL</w:t>
      </w:r>
      <w:r>
        <w:rPr>
          <w:color w:val="333333"/>
          <w:spacing w:val="-11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COMPARTO</w:t>
      </w:r>
    </w:p>
    <w:p w:rsidR="002C38BD" w:rsidP="14904160" w:rsidRDefault="002C38BD" w14:paraId="1140376B" w14:textId="77777777">
      <w:pPr>
        <w:pStyle w:val="Corpotesto"/>
        <w:spacing w:before="140"/>
        <w:ind w:left="90"/>
        <w:rPr>
          <w:b/>
          <w:bCs/>
          <w:sz w:val="32"/>
          <w:szCs w:val="32"/>
        </w:rPr>
      </w:pPr>
    </w:p>
    <w:p w:rsidR="14904160" w:rsidP="14904160" w:rsidRDefault="14904160" w14:paraId="3E8128F7" w14:textId="31F69C6C">
      <w:pPr>
        <w:pStyle w:val="Corpotesto"/>
        <w:spacing w:before="140"/>
        <w:ind w:left="90"/>
        <w:rPr>
          <w:b/>
          <w:bCs/>
          <w:sz w:val="32"/>
          <w:szCs w:val="32"/>
        </w:rPr>
      </w:pPr>
    </w:p>
    <w:p w:rsidR="002C38BD" w:rsidP="14904160" w:rsidRDefault="00B27A24" w14:paraId="679AD16B" w14:textId="41ED00F0">
      <w:pPr>
        <w:pStyle w:val="Titolo"/>
        <w:spacing w:line="259" w:lineRule="auto"/>
        <w:ind w:left="0" w:firstLine="0"/>
        <w:jc w:val="center"/>
        <w:rPr>
          <w:color w:val="333333"/>
          <w:sz w:val="44"/>
          <w:szCs w:val="44"/>
        </w:rPr>
      </w:pPr>
      <w:r w:rsidRPr="14904160">
        <w:rPr>
          <w:color w:val="333333"/>
          <w:sz w:val="40"/>
          <w:szCs w:val="40"/>
        </w:rPr>
        <w:t>Modalità</w:t>
      </w:r>
      <w:r w:rsidRPr="14904160">
        <w:rPr>
          <w:color w:val="333333"/>
          <w:spacing w:val="-17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di</w:t>
      </w:r>
      <w:r w:rsidRPr="14904160">
        <w:rPr>
          <w:color w:val="333333"/>
          <w:spacing w:val="-13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presentazione</w:t>
      </w:r>
      <w:r w:rsidRPr="14904160">
        <w:rPr>
          <w:color w:val="333333"/>
          <w:spacing w:val="-15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della</w:t>
      </w:r>
      <w:r w:rsidRPr="14904160">
        <w:rPr>
          <w:color w:val="333333"/>
          <w:spacing w:val="-12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domanda</w:t>
      </w:r>
      <w:r w:rsidRPr="14904160">
        <w:rPr>
          <w:color w:val="333333"/>
          <w:spacing w:val="-9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per</w:t>
      </w:r>
      <w:r w:rsidRPr="14904160">
        <w:rPr>
          <w:color w:val="333333"/>
          <w:spacing w:val="-13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i</w:t>
      </w:r>
      <w:r w:rsidRPr="14904160">
        <w:rPr>
          <w:color w:val="333333"/>
          <w:spacing w:val="-16"/>
          <w:sz w:val="40"/>
          <w:szCs w:val="40"/>
        </w:rPr>
        <w:t xml:space="preserve"> </w:t>
      </w:r>
      <w:r w:rsidRPr="14904160">
        <w:rPr>
          <w:color w:val="333333"/>
          <w:sz w:val="40"/>
          <w:szCs w:val="40"/>
        </w:rPr>
        <w:t>differenziali economici di professionalità (DEP) ANNO 202</w:t>
      </w:r>
      <w:r w:rsidRPr="14904160" w:rsidR="0002052F">
        <w:rPr>
          <w:color w:val="333333"/>
          <w:sz w:val="40"/>
          <w:szCs w:val="40"/>
        </w:rPr>
        <w:t>5</w:t>
      </w:r>
    </w:p>
    <w:p w:rsidR="002C38BD" w:rsidP="14904160" w:rsidRDefault="002C38BD" w14:paraId="3960F600" w14:textId="77777777">
      <w:pPr>
        <w:pStyle w:val="Corpotesto"/>
        <w:spacing w:before="229"/>
        <w:ind w:left="90"/>
        <w:rPr>
          <w:b/>
          <w:bCs/>
          <w:sz w:val="32"/>
          <w:szCs w:val="32"/>
        </w:rPr>
      </w:pPr>
    </w:p>
    <w:p w:rsidR="14904160" w:rsidP="14904160" w:rsidRDefault="14904160" w14:paraId="32CFECF7" w14:textId="1471A317">
      <w:pPr>
        <w:pStyle w:val="Corpotesto"/>
        <w:spacing w:line="259" w:lineRule="auto"/>
        <w:ind w:left="90"/>
        <w:rPr>
          <w:color w:val="2C2C2C"/>
        </w:rPr>
      </w:pPr>
    </w:p>
    <w:p w:rsidR="14904160" w:rsidP="14904160" w:rsidRDefault="14904160" w14:paraId="1DA6BD23" w14:textId="0B241705">
      <w:pPr>
        <w:pStyle w:val="Corpotesto"/>
        <w:spacing w:line="259" w:lineRule="auto"/>
        <w:ind w:left="90"/>
        <w:rPr>
          <w:color w:val="2C2C2C"/>
        </w:rPr>
      </w:pPr>
    </w:p>
    <w:p w:rsidR="14904160" w:rsidP="14904160" w:rsidRDefault="14904160" w14:paraId="352300F0" w14:textId="1AFD1394">
      <w:pPr>
        <w:pStyle w:val="Corpotesto"/>
        <w:spacing w:line="259" w:lineRule="auto"/>
        <w:ind w:left="90"/>
        <w:rPr>
          <w:color w:val="2C2C2C"/>
        </w:rPr>
      </w:pPr>
    </w:p>
    <w:p w:rsidR="14904160" w:rsidP="14904160" w:rsidRDefault="14904160" w14:paraId="112F2F86" w14:textId="60480353">
      <w:pPr>
        <w:pStyle w:val="Corpotesto"/>
        <w:spacing w:line="259" w:lineRule="auto"/>
        <w:ind w:left="90"/>
        <w:rPr>
          <w:color w:val="2C2C2C"/>
        </w:rPr>
      </w:pPr>
    </w:p>
    <w:p w:rsidR="002C38BD" w:rsidP="14904160" w:rsidRDefault="00B27A24" w14:paraId="57CA28B4" w14:textId="78E75410">
      <w:pPr>
        <w:pStyle w:val="Corpotesto"/>
        <w:spacing w:line="259" w:lineRule="auto"/>
        <w:jc w:val="both"/>
      </w:pPr>
      <w:r>
        <w:rPr>
          <w:color w:val="2C2C2C"/>
        </w:rPr>
        <w:t>Il dipendente che intende presentare la domanda per l’attribuzione dei differenziali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economici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per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l’anno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202</w:t>
      </w:r>
      <w:r w:rsidR="0002052F">
        <w:rPr>
          <w:color w:val="2C2C2C"/>
        </w:rPr>
        <w:t>5</w:t>
      </w:r>
      <w:r>
        <w:rPr>
          <w:color w:val="2C2C2C"/>
          <w:spacing w:val="-8"/>
        </w:rPr>
        <w:t xml:space="preserve"> </w:t>
      </w:r>
      <w:r>
        <w:rPr>
          <w:color w:val="2C2C2C"/>
        </w:rPr>
        <w:t>potrà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farlo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accedendo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 xml:space="preserve">esclusivamente alla piattaforma informatica cliccando sul seguente link </w:t>
      </w:r>
      <w:hyperlink r:id="rId6">
        <w:r w:rsidRPr="14904160" w:rsidR="002C38BD">
          <w:rPr>
            <w:rStyle w:val="Collegamentoipertestuale"/>
          </w:rPr>
          <w:t>https://asptrapani.selezionieconcorsi.it</w:t>
        </w:r>
      </w:hyperlink>
    </w:p>
    <w:p w:rsidR="002C38BD" w:rsidP="14904160" w:rsidRDefault="002C38BD" w14:paraId="01885EE8" w14:textId="77777777">
      <w:pPr>
        <w:pStyle w:val="Corpotesto"/>
        <w:spacing w:before="8"/>
        <w:jc w:val="both"/>
      </w:pPr>
    </w:p>
    <w:p w:rsidR="14904160" w:rsidP="14904160" w:rsidRDefault="14904160" w14:paraId="56FDD0DE" w14:textId="381E88AA">
      <w:pPr>
        <w:spacing w:line="288" w:lineRule="auto"/>
        <w:jc w:val="both"/>
        <w:rPr>
          <w:color w:val="2C2C2C"/>
          <w:sz w:val="28"/>
          <w:szCs w:val="28"/>
        </w:rPr>
      </w:pPr>
    </w:p>
    <w:p w:rsidRPr="0002052F" w:rsidR="002C38BD" w:rsidP="14904160" w:rsidRDefault="002C38BD" w14:paraId="6E0134DC" w14:textId="483E7359">
      <w:pPr>
        <w:spacing w:line="288" w:lineRule="auto"/>
        <w:jc w:val="both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 xml:space="preserve">Dopo aver effettuato l’accesso e dopo aver cliccato sulla sezione denominata </w:t>
      </w:r>
      <w:r w:rsidRPr="14904160">
        <w:rPr>
          <w:i/>
          <w:iCs/>
          <w:color w:val="2C2C2C"/>
          <w:sz w:val="28"/>
          <w:szCs w:val="28"/>
        </w:rPr>
        <w:t>“Progressione economica all’interno delle aree. Differenziali economici di professionalità (DEP ex FASCE ECONOMICHE)</w:t>
      </w:r>
      <w:r w:rsidRPr="14904160">
        <w:rPr>
          <w:color w:val="2C2C2C"/>
          <w:sz w:val="28"/>
          <w:szCs w:val="28"/>
        </w:rPr>
        <w:t xml:space="preserve">”, si aprirà una schermata dove è riportato un elenco suddiviso per aree </w:t>
      </w:r>
      <w:r w:rsidRPr="14904160" w:rsidR="0002052F">
        <w:rPr>
          <w:color w:val="2C2C2C"/>
          <w:sz w:val="28"/>
          <w:szCs w:val="28"/>
        </w:rPr>
        <w:t xml:space="preserve">e </w:t>
      </w:r>
      <w:r w:rsidRPr="14904160">
        <w:rPr>
          <w:color w:val="2C2C2C"/>
          <w:sz w:val="28"/>
          <w:szCs w:val="28"/>
        </w:rPr>
        <w:t>ruoli.</w:t>
      </w:r>
    </w:p>
    <w:p w:rsidR="14904160" w:rsidP="14904160" w:rsidRDefault="14904160" w14:paraId="5FF95305" w14:textId="4EE99E2E">
      <w:pPr>
        <w:spacing w:line="288" w:lineRule="auto"/>
        <w:jc w:val="both"/>
        <w:rPr>
          <w:color w:val="2C2C2C"/>
          <w:sz w:val="28"/>
          <w:szCs w:val="28"/>
        </w:rPr>
      </w:pPr>
    </w:p>
    <w:p w:rsidR="6A5C58D6" w:rsidP="153C5CA3" w:rsidRDefault="6A5C58D6" w14:paraId="72109B4F" w14:textId="5F5CE511">
      <w:pPr>
        <w:pStyle w:val="Corpotesto"/>
        <w:spacing w:before="76"/>
        <w:jc w:val="both"/>
        <w:rPr>
          <w:color w:val="2C2C2C"/>
        </w:rPr>
      </w:pPr>
      <w:r w:rsidRPr="153C5CA3" w:rsidR="6A5C58D6">
        <w:rPr>
          <w:color w:val="2C2C2C"/>
        </w:rPr>
        <w:t>Si allega</w:t>
      </w:r>
      <w:r w:rsidRPr="153C5CA3" w:rsidR="09A4DE82">
        <w:rPr>
          <w:color w:val="2C2C2C"/>
        </w:rPr>
        <w:t>no</w:t>
      </w:r>
      <w:r w:rsidRPr="153C5CA3" w:rsidR="6A5C58D6">
        <w:rPr>
          <w:color w:val="2C2C2C"/>
        </w:rPr>
        <w:t xml:space="preserve">, altresì, la </w:t>
      </w:r>
      <w:r w:rsidRPr="153C5CA3" w:rsidR="6A5C58D6">
        <w:rPr>
          <w:b w:val="1"/>
          <w:bCs w:val="1"/>
          <w:color w:val="2C2C2C"/>
        </w:rPr>
        <w:t xml:space="preserve">Tabella F </w:t>
      </w:r>
      <w:r w:rsidRPr="153C5CA3" w:rsidR="6A5C58D6">
        <w:rPr>
          <w:color w:val="2C2C2C"/>
        </w:rPr>
        <w:t>del nuovo sistema di classificazione del personale, in ossequio a quanto stabilito dal CCNL triennio 2019/2021 per il personale del Comparto, da cui si evince il passaggio dalle precedenti CATEGORIE professionali alle attuali AREE professionali</w:t>
      </w:r>
      <w:r w:rsidRPr="153C5CA3" w:rsidR="58B7A3D5">
        <w:rPr>
          <w:color w:val="2C2C2C"/>
        </w:rPr>
        <w:t xml:space="preserve"> e la Tabella G dove si</w:t>
      </w:r>
      <w:r w:rsidRPr="153C5CA3" w:rsidR="18827229">
        <w:rPr>
          <w:color w:val="2C2C2C"/>
        </w:rPr>
        <w:t xml:space="preserve"> indica per ogni Profilo il Ruolo</w:t>
      </w:r>
      <w:r w:rsidRPr="153C5CA3" w:rsidR="37020CCC">
        <w:rPr>
          <w:color w:val="2C2C2C"/>
        </w:rPr>
        <w:t xml:space="preserve"> </w:t>
      </w:r>
      <w:r w:rsidRPr="153C5CA3" w:rsidR="4528112A">
        <w:rPr>
          <w:color w:val="2C2C2C"/>
        </w:rPr>
        <w:t>e l’Area di appartenenza.</w:t>
      </w:r>
    </w:p>
    <w:p w:rsidR="14904160" w:rsidP="14904160" w:rsidRDefault="14904160" w14:paraId="4FFC4525" w14:textId="413D8763">
      <w:pPr>
        <w:spacing w:line="288" w:lineRule="auto"/>
        <w:ind w:left="90" w:right="90"/>
        <w:jc w:val="both"/>
        <w:rPr>
          <w:color w:val="2C2C2C"/>
          <w:sz w:val="28"/>
          <w:szCs w:val="28"/>
        </w:rPr>
        <w:sectPr w:rsidR="14904160">
          <w:type w:val="continuous"/>
          <w:pgSz w:w="11930" w:h="16860" w:orient="portrait"/>
          <w:pgMar w:top="700" w:right="1310" w:bottom="280" w:left="1440" w:header="720" w:footer="720" w:gutter="0"/>
          <w:cols w:space="720"/>
        </w:sectPr>
      </w:pPr>
    </w:p>
    <w:p w:rsidR="002C38BD" w:rsidP="153C5CA3" w:rsidRDefault="002C38BD" w14:paraId="57DFB7EE" w14:textId="5C18CC0C">
      <w:pPr>
        <w:pStyle w:val="Corpotesto"/>
        <w:ind w:left="1080"/>
        <w:rPr>
          <w:b w:val="1"/>
          <w:bCs w:val="1"/>
          <w:sz w:val="24"/>
          <w:szCs w:val="24"/>
        </w:rPr>
      </w:pPr>
      <w:r w:rsidRPr="153C5CA3" w:rsidR="49F14438">
        <w:rPr>
          <w:b w:val="1"/>
          <w:bCs w:val="1"/>
          <w:sz w:val="24"/>
          <w:szCs w:val="24"/>
        </w:rPr>
        <w:t>Tabella F</w:t>
      </w:r>
    </w:p>
    <w:p w:rsidR="002C38BD" w:rsidRDefault="002C38BD" w14:paraId="3C9FF93B" w14:textId="77777777">
      <w:pPr>
        <w:pStyle w:val="Corpotesto"/>
        <w:rPr>
          <w:sz w:val="20"/>
        </w:rPr>
      </w:pPr>
    </w:p>
    <w:p w:rsidR="002C38BD" w:rsidRDefault="002C38BD" w14:paraId="6029291E" w14:textId="7777777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2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065"/>
        <w:gridCol w:w="2254"/>
      </w:tblGrid>
      <w:tr w:rsidR="00C4567C" w:rsidTr="00F43AC8" w14:paraId="2BE492A9" w14:textId="488784CA">
        <w:trPr>
          <w:trHeight w:val="924"/>
        </w:trPr>
        <w:tc>
          <w:tcPr>
            <w:tcW w:w="1613" w:type="dxa"/>
            <w:tcBorders>
              <w:bottom w:val="single" w:color="000000" w:sz="8" w:space="0"/>
            </w:tcBorders>
          </w:tcPr>
          <w:p w:rsidR="00C4567C" w:rsidRDefault="00C4567C" w14:paraId="261B5830" w14:textId="77777777">
            <w:pPr>
              <w:pStyle w:val="TableParagraph"/>
              <w:spacing w:before="147"/>
            </w:pPr>
          </w:p>
          <w:p w:rsidR="00C4567C" w:rsidP="00337197" w:rsidRDefault="00C4567C" w14:paraId="0212FFAF" w14:textId="77777777">
            <w:pPr>
              <w:pStyle w:val="TableParagraph"/>
              <w:spacing w:line="252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Categoria attuale</w:t>
            </w:r>
          </w:p>
        </w:tc>
        <w:tc>
          <w:tcPr>
            <w:tcW w:w="2065" w:type="dxa"/>
            <w:tcBorders>
              <w:bottom w:val="single" w:color="000000" w:sz="8" w:space="0"/>
            </w:tcBorders>
          </w:tcPr>
          <w:p w:rsidR="00C4567C" w:rsidRDefault="00C4567C" w14:paraId="2DE792AD" w14:textId="77777777">
            <w:pPr>
              <w:pStyle w:val="TableParagraph"/>
              <w:spacing w:before="162"/>
            </w:pPr>
          </w:p>
          <w:p w:rsidR="00C4567C" w:rsidP="00337197" w:rsidRDefault="00C4567C" w14:paraId="27F2AFDF" w14:textId="7777777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attuale</w:t>
            </w:r>
          </w:p>
        </w:tc>
        <w:tc>
          <w:tcPr>
            <w:tcW w:w="2254" w:type="dxa"/>
            <w:tcBorders>
              <w:bottom w:val="single" w:color="000000" w:sz="8" w:space="0"/>
            </w:tcBorders>
          </w:tcPr>
          <w:p w:rsidR="00C4567C" w:rsidRDefault="00C4567C" w14:paraId="2451D142" w14:textId="77777777">
            <w:pPr>
              <w:pStyle w:val="TableParagraph"/>
              <w:spacing w:before="177"/>
            </w:pPr>
          </w:p>
          <w:p w:rsidR="00C4567C" w:rsidP="00337197" w:rsidRDefault="00C4567C" w14:paraId="71D5A33F" w14:textId="7777777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nuova</w:t>
            </w:r>
          </w:p>
        </w:tc>
      </w:tr>
      <w:tr w:rsidR="00C4567C" w:rsidTr="00F43AC8" w14:paraId="638EF702" w14:textId="5B064572">
        <w:trPr>
          <w:trHeight w:val="233"/>
        </w:trPr>
        <w:tc>
          <w:tcPr>
            <w:tcW w:w="1613" w:type="dxa"/>
            <w:vMerge w:val="restart"/>
            <w:tcBorders>
              <w:top w:val="single" w:color="000000" w:sz="8" w:space="0"/>
            </w:tcBorders>
          </w:tcPr>
          <w:p w:rsidR="00C4567C" w:rsidRDefault="00C4567C" w14:paraId="7ADB3116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45F71513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32F04BF3" w14:textId="77777777">
            <w:pPr>
              <w:pStyle w:val="TableParagraph"/>
              <w:spacing w:before="129"/>
              <w:rPr>
                <w:sz w:val="20"/>
              </w:rPr>
            </w:pPr>
          </w:p>
          <w:p w:rsidR="00C4567C" w:rsidRDefault="00C4567C" w14:paraId="479E7F25" w14:textId="7777777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Ds</w:t>
            </w:r>
          </w:p>
        </w:tc>
        <w:tc>
          <w:tcPr>
            <w:tcW w:w="2065" w:type="dxa"/>
            <w:tcBorders>
              <w:top w:val="single" w:color="000000" w:sz="8" w:space="0"/>
            </w:tcBorders>
          </w:tcPr>
          <w:p w:rsidR="00C4567C" w:rsidRDefault="00C4567C" w14:paraId="26808E6D" w14:textId="77777777">
            <w:pPr>
              <w:pStyle w:val="TableParagraph"/>
              <w:spacing w:before="1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Ds6</w:t>
            </w:r>
          </w:p>
        </w:tc>
        <w:tc>
          <w:tcPr>
            <w:tcW w:w="2254" w:type="dxa"/>
            <w:vMerge w:val="restart"/>
            <w:tcBorders>
              <w:top w:val="single" w:color="000000" w:sz="8" w:space="0"/>
            </w:tcBorders>
          </w:tcPr>
          <w:p w:rsidR="00C4567C" w:rsidRDefault="00C4567C" w14:paraId="2CE4B93A" w14:textId="77777777">
            <w:pPr>
              <w:pStyle w:val="TableParagraph"/>
            </w:pPr>
          </w:p>
          <w:p w:rsidR="00C4567C" w:rsidRDefault="00C4567C" w14:paraId="5DA2A070" w14:textId="77777777">
            <w:pPr>
              <w:pStyle w:val="TableParagraph"/>
            </w:pPr>
          </w:p>
          <w:p w:rsidR="00C4567C" w:rsidRDefault="00C4567C" w14:paraId="42F1D5A2" w14:textId="77777777">
            <w:pPr>
              <w:pStyle w:val="TableParagraph"/>
            </w:pPr>
          </w:p>
          <w:p w:rsidR="00C4567C" w:rsidRDefault="00C4567C" w14:paraId="529D85BC" w14:textId="77777777">
            <w:pPr>
              <w:pStyle w:val="TableParagraph"/>
            </w:pPr>
          </w:p>
          <w:p w:rsidR="00C4567C" w:rsidRDefault="00C4567C" w14:paraId="00206DFE" w14:textId="77777777">
            <w:pPr>
              <w:pStyle w:val="TableParagraph"/>
              <w:spacing w:before="139"/>
            </w:pPr>
          </w:p>
          <w:p w:rsidR="00C4567C" w:rsidRDefault="00C4567C" w14:paraId="772863F0" w14:textId="77777777">
            <w:pPr>
              <w:pStyle w:val="TableParagraph"/>
              <w:spacing w:line="288" w:lineRule="auto"/>
              <w:ind w:left="296" w:hanging="46"/>
              <w:rPr>
                <w:b/>
              </w:rPr>
            </w:pPr>
            <w:r>
              <w:rPr>
                <w:b/>
              </w:rPr>
              <w:t>Professionisti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della salute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funzionari</w:t>
            </w:r>
          </w:p>
        </w:tc>
      </w:tr>
      <w:tr w:rsidR="00C4567C" w:rsidTr="00525224" w14:paraId="3BEC10B4" w14:textId="7E5E2077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EA6E383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37305FC" w14:textId="77777777">
            <w:pPr>
              <w:pStyle w:val="TableParagraph"/>
              <w:spacing w:before="2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Ds5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4EB975E1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5E53FD4D" w14:textId="1F0B6E59">
        <w:trPr>
          <w:trHeight w:val="234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6A49ACAB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27720FD0" w14:textId="77777777">
            <w:pPr>
              <w:pStyle w:val="TableParagraph"/>
              <w:spacing w:before="5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DD5636C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4D90E28E" w14:textId="3684D313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57294F5C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6D654D6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47817C78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6F1CA1DA" w14:textId="0DFAEF7A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4A504F0E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bottom w:val="single" w:color="000000" w:sz="8" w:space="0"/>
            </w:tcBorders>
          </w:tcPr>
          <w:p w:rsidR="00C4567C" w:rsidRDefault="00C4567C" w14:paraId="05F5B464" w14:textId="77777777">
            <w:pPr>
              <w:pStyle w:val="TableParagraph"/>
              <w:spacing w:before="2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E160DCF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20AD1418" w14:textId="1CB13393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387A185D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single" w:color="000000" w:sz="8" w:space="0"/>
            </w:tcBorders>
          </w:tcPr>
          <w:p w:rsidR="00C4567C" w:rsidRDefault="00C4567C" w14:paraId="3F057E7A" w14:textId="77777777">
            <w:pPr>
              <w:pStyle w:val="TableParagraph"/>
              <w:spacing w:before="3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0D1EE3A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73672A61" w14:textId="09FE6F10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AE89B3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8972CD3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Ds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1A9F7C10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25DE8710" w14:textId="2F1363C8">
        <w:trPr>
          <w:trHeight w:val="234"/>
        </w:trPr>
        <w:tc>
          <w:tcPr>
            <w:tcW w:w="1613" w:type="dxa"/>
            <w:vMerge w:val="restart"/>
          </w:tcPr>
          <w:p w:rsidR="00C4567C" w:rsidRDefault="00C4567C" w14:paraId="57D1D0C2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274296B1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409BD393" w14:textId="77777777">
            <w:pPr>
              <w:pStyle w:val="TableParagraph"/>
              <w:spacing w:before="131"/>
              <w:rPr>
                <w:sz w:val="20"/>
              </w:rPr>
            </w:pPr>
          </w:p>
          <w:p w:rsidR="00C4567C" w:rsidRDefault="00C4567C" w14:paraId="35108EFC" w14:textId="7777777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2065" w:type="dxa"/>
          </w:tcPr>
          <w:p w:rsidR="00C4567C" w:rsidRDefault="00C4567C" w14:paraId="574A388E" w14:textId="77777777">
            <w:pPr>
              <w:pStyle w:val="TableParagraph"/>
              <w:spacing w:before="2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D6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56885B6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3ED947A5" w14:textId="746415C3">
        <w:trPr>
          <w:trHeight w:val="229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64F0328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DCF23FB" w14:textId="77777777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D5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EA44434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78192C3B" w14:textId="2BDB9D48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309E6D18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48CBF7A0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3E7A105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7F6F63C6" w14:textId="28DFB4FE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8C2D774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5D07F70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0AB5E719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6EB356E7" w14:textId="15F16A6D">
        <w:trPr>
          <w:trHeight w:val="237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6F539DE2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75DCEA26" w14:textId="77777777">
            <w:pPr>
              <w:pStyle w:val="TableParagraph"/>
              <w:spacing w:before="7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70FA82B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11F97EE2" w14:textId="527AAA26">
        <w:trPr>
          <w:trHeight w:val="229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119E19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08F0397F" w14:textId="77777777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D1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02DA7650" w14:textId="77777777">
            <w:pPr>
              <w:rPr>
                <w:sz w:val="2"/>
                <w:szCs w:val="2"/>
              </w:rPr>
            </w:pPr>
          </w:p>
        </w:tc>
      </w:tr>
      <w:tr w:rsidR="00C4567C" w:rsidTr="00525224" w14:paraId="10CC5BAE" w14:textId="58ABEC3E">
        <w:trPr>
          <w:trHeight w:val="234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B8550D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47AFD15" w14:textId="77777777">
            <w:pPr>
              <w:pStyle w:val="TableParagraph"/>
              <w:spacing w:before="5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6D4BD236" w14:textId="77777777">
            <w:pPr>
              <w:rPr>
                <w:sz w:val="2"/>
                <w:szCs w:val="2"/>
              </w:rPr>
            </w:pPr>
          </w:p>
        </w:tc>
      </w:tr>
      <w:tr w:rsidR="00C4567C" w:rsidTr="00F43AC8" w14:paraId="096B09F2" w14:textId="5D962BDC">
        <w:trPr>
          <w:trHeight w:val="234"/>
        </w:trPr>
        <w:tc>
          <w:tcPr>
            <w:tcW w:w="1613" w:type="dxa"/>
            <w:vMerge w:val="restart"/>
          </w:tcPr>
          <w:p w:rsidR="00C4567C" w:rsidRDefault="00C4567C" w14:paraId="0AE5D1A5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2DA85998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2E81EDF8" w14:textId="77777777">
            <w:pPr>
              <w:pStyle w:val="TableParagraph"/>
              <w:spacing w:before="15"/>
              <w:rPr>
                <w:sz w:val="20"/>
              </w:rPr>
            </w:pPr>
          </w:p>
          <w:p w:rsidR="00C4567C" w:rsidRDefault="00C4567C" w14:paraId="4992FD17" w14:textId="77777777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2065" w:type="dxa"/>
          </w:tcPr>
          <w:p w:rsidR="00C4567C" w:rsidRDefault="00C4567C" w14:paraId="27042576" w14:textId="77777777">
            <w:pPr>
              <w:pStyle w:val="TableParagraph"/>
              <w:spacing w:before="5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C5</w:t>
            </w:r>
          </w:p>
        </w:tc>
        <w:tc>
          <w:tcPr>
            <w:tcW w:w="2254" w:type="dxa"/>
            <w:vMerge w:val="restart"/>
          </w:tcPr>
          <w:p w:rsidR="00C4567C" w:rsidRDefault="00C4567C" w14:paraId="651DEBFE" w14:textId="77777777">
            <w:pPr>
              <w:pStyle w:val="TableParagraph"/>
            </w:pPr>
          </w:p>
          <w:p w:rsidR="00C4567C" w:rsidRDefault="00C4567C" w14:paraId="47F35E18" w14:textId="77777777">
            <w:pPr>
              <w:pStyle w:val="TableParagraph"/>
            </w:pPr>
          </w:p>
          <w:p w:rsidR="00C4567C" w:rsidRDefault="00C4567C" w14:paraId="5E6D8AFF" w14:textId="77777777">
            <w:pPr>
              <w:pStyle w:val="TableParagraph"/>
              <w:spacing w:before="12"/>
            </w:pPr>
          </w:p>
          <w:p w:rsidR="00C4567C" w:rsidRDefault="00C4567C" w14:paraId="2B7A2F08" w14:textId="77777777">
            <w:pPr>
              <w:pStyle w:val="TableParagraph"/>
              <w:ind w:left="645"/>
              <w:rPr>
                <w:b/>
              </w:rPr>
            </w:pPr>
            <w:r>
              <w:rPr>
                <w:b/>
                <w:spacing w:val="-2"/>
              </w:rPr>
              <w:t>Assistenti</w:t>
            </w:r>
          </w:p>
        </w:tc>
      </w:tr>
      <w:tr w:rsidR="00C4567C" w:rsidTr="004F3BC2" w14:paraId="211A4242" w14:textId="35C39748">
        <w:trPr>
          <w:trHeight w:val="234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6A6939B1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1D71EA7" w14:textId="77777777">
            <w:pPr>
              <w:pStyle w:val="TableParagraph"/>
              <w:spacing w:before="2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C4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14BFE754" w14:textId="77777777">
            <w:pPr>
              <w:rPr>
                <w:sz w:val="2"/>
                <w:szCs w:val="2"/>
              </w:rPr>
            </w:pPr>
          </w:p>
        </w:tc>
      </w:tr>
      <w:tr w:rsidR="00C4567C" w:rsidTr="004F3BC2" w14:paraId="3600AC61" w14:textId="37059C7B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076C8F0F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AB8E4F3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C3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2342873" w14:textId="77777777">
            <w:pPr>
              <w:rPr>
                <w:sz w:val="2"/>
                <w:szCs w:val="2"/>
              </w:rPr>
            </w:pPr>
          </w:p>
        </w:tc>
      </w:tr>
      <w:tr w:rsidR="00C4567C" w:rsidTr="004F3BC2" w14:paraId="62C54A61" w14:textId="51F31631">
        <w:trPr>
          <w:trHeight w:val="234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52E1CE98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BBF7064" w14:textId="77777777">
            <w:pPr>
              <w:pStyle w:val="TableParagraph"/>
              <w:spacing w:before="2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C2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A4777A2" w14:textId="77777777">
            <w:pPr>
              <w:rPr>
                <w:sz w:val="2"/>
                <w:szCs w:val="2"/>
              </w:rPr>
            </w:pPr>
          </w:p>
        </w:tc>
      </w:tr>
      <w:tr w:rsidR="00C4567C" w:rsidTr="004F3BC2" w14:paraId="16D60B0B" w14:textId="2C315D5A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45C364D9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7400AB1A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8B0EF38" w14:textId="77777777">
            <w:pPr>
              <w:rPr>
                <w:sz w:val="2"/>
                <w:szCs w:val="2"/>
              </w:rPr>
            </w:pPr>
          </w:p>
        </w:tc>
      </w:tr>
      <w:tr w:rsidR="00C4567C" w:rsidTr="004F3BC2" w14:paraId="6BDD42CF" w14:textId="61DC33B8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C72545A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91AD2BE" w14:textId="77777777">
            <w:pPr>
              <w:pStyle w:val="TableParagraph"/>
              <w:spacing w:before="2"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51398E4" w14:textId="77777777">
            <w:pPr>
              <w:rPr>
                <w:sz w:val="2"/>
                <w:szCs w:val="2"/>
              </w:rPr>
            </w:pPr>
          </w:p>
        </w:tc>
      </w:tr>
      <w:tr w:rsidR="00C4567C" w:rsidTr="00F43AC8" w14:paraId="6BF20079" w14:textId="6F4C3C84">
        <w:trPr>
          <w:trHeight w:val="232"/>
        </w:trPr>
        <w:tc>
          <w:tcPr>
            <w:tcW w:w="1613" w:type="dxa"/>
            <w:vMerge w:val="restart"/>
          </w:tcPr>
          <w:p w:rsidR="00C4567C" w:rsidRDefault="00C4567C" w14:paraId="2258F331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4976592B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5C47B391" w14:textId="77777777">
            <w:pPr>
              <w:pStyle w:val="TableParagraph"/>
              <w:spacing w:before="16"/>
              <w:rPr>
                <w:sz w:val="20"/>
              </w:rPr>
            </w:pPr>
          </w:p>
          <w:p w:rsidR="00C4567C" w:rsidRDefault="00C4567C" w14:paraId="45C09F90" w14:textId="77777777">
            <w:pPr>
              <w:pStyle w:val="TableParagraph"/>
              <w:ind w:left="6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Bs</w:t>
            </w:r>
            <w:proofErr w:type="spellEnd"/>
          </w:p>
        </w:tc>
        <w:tc>
          <w:tcPr>
            <w:tcW w:w="2065" w:type="dxa"/>
          </w:tcPr>
          <w:p w:rsidR="00C4567C" w:rsidRDefault="00C4567C" w14:paraId="09B621A5" w14:textId="77777777">
            <w:pPr>
              <w:pStyle w:val="TableParagraph"/>
              <w:spacing w:line="213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Bs5</w:t>
            </w:r>
          </w:p>
        </w:tc>
        <w:tc>
          <w:tcPr>
            <w:tcW w:w="2254" w:type="dxa"/>
            <w:vMerge w:val="restart"/>
          </w:tcPr>
          <w:p w:rsidR="00C4567C" w:rsidRDefault="00C4567C" w14:paraId="2B35719D" w14:textId="77777777">
            <w:pPr>
              <w:pStyle w:val="TableParagraph"/>
            </w:pPr>
          </w:p>
          <w:p w:rsidR="00C4567C" w:rsidRDefault="00C4567C" w14:paraId="3C545021" w14:textId="77777777">
            <w:pPr>
              <w:pStyle w:val="TableParagraph"/>
            </w:pPr>
          </w:p>
          <w:p w:rsidR="00C4567C" w:rsidRDefault="00C4567C" w14:paraId="0992CF65" w14:textId="77777777">
            <w:pPr>
              <w:pStyle w:val="TableParagraph"/>
              <w:spacing w:before="12"/>
            </w:pPr>
          </w:p>
          <w:p w:rsidR="00C4567C" w:rsidRDefault="00C4567C" w14:paraId="602AFB27" w14:textId="77777777">
            <w:pPr>
              <w:pStyle w:val="TableParagraph"/>
              <w:ind w:left="645"/>
              <w:rPr>
                <w:b/>
              </w:rPr>
            </w:pPr>
            <w:r>
              <w:rPr>
                <w:b/>
                <w:spacing w:val="-2"/>
              </w:rPr>
              <w:t>Operatori</w:t>
            </w:r>
          </w:p>
        </w:tc>
      </w:tr>
      <w:tr w:rsidR="00C4567C" w:rsidTr="000403DA" w14:paraId="2002FA3E" w14:textId="427C5828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3E092515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7FE06BAB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Bs4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5F8F858A" w14:textId="77777777">
            <w:pPr>
              <w:rPr>
                <w:sz w:val="2"/>
                <w:szCs w:val="2"/>
              </w:rPr>
            </w:pPr>
          </w:p>
        </w:tc>
      </w:tr>
      <w:tr w:rsidR="00C4567C" w:rsidTr="000403DA" w14:paraId="5A8928D1" w14:textId="67DE6430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D46E0B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132764D6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Bs3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69541A7D" w14:textId="77777777">
            <w:pPr>
              <w:rPr>
                <w:sz w:val="2"/>
                <w:szCs w:val="2"/>
              </w:rPr>
            </w:pPr>
          </w:p>
        </w:tc>
      </w:tr>
      <w:tr w:rsidR="00C4567C" w:rsidTr="000403DA" w14:paraId="4D96DF42" w14:textId="46B97E36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5AEFB9FC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9BECD24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Bs2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67D0BAB0" w14:textId="77777777">
            <w:pPr>
              <w:rPr>
                <w:sz w:val="2"/>
                <w:szCs w:val="2"/>
              </w:rPr>
            </w:pPr>
          </w:p>
        </w:tc>
      </w:tr>
      <w:tr w:rsidR="00C4567C" w:rsidTr="000403DA" w14:paraId="6428791A" w14:textId="0A352927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FFFC157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01A902B2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Bs1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4BD92335" w14:textId="77777777">
            <w:pPr>
              <w:rPr>
                <w:sz w:val="2"/>
                <w:szCs w:val="2"/>
              </w:rPr>
            </w:pPr>
          </w:p>
        </w:tc>
      </w:tr>
      <w:tr w:rsidR="00C4567C" w:rsidTr="000403DA" w14:paraId="1DFAE6C7" w14:textId="0B835BBF">
        <w:trPr>
          <w:trHeight w:val="237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FBABF5F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3A4C930D" w14:textId="77777777">
            <w:pPr>
              <w:pStyle w:val="TableParagraph"/>
              <w:spacing w:before="7" w:line="210" w:lineRule="exact"/>
              <w:ind w:left="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Bs</w:t>
            </w:r>
            <w:proofErr w:type="spellEnd"/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26B23729" w14:textId="77777777">
            <w:pPr>
              <w:rPr>
                <w:sz w:val="2"/>
                <w:szCs w:val="2"/>
              </w:rPr>
            </w:pPr>
          </w:p>
        </w:tc>
      </w:tr>
      <w:tr w:rsidR="00C4567C" w:rsidTr="00F43AC8" w14:paraId="0EB9D276" w14:textId="053B06A0">
        <w:trPr>
          <w:trHeight w:val="234"/>
        </w:trPr>
        <w:tc>
          <w:tcPr>
            <w:tcW w:w="1613" w:type="dxa"/>
            <w:vMerge w:val="restart"/>
          </w:tcPr>
          <w:p w:rsidR="00C4567C" w:rsidRDefault="00C4567C" w14:paraId="3D7433B0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2DEFC726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62B7B8F8" w14:textId="77777777">
            <w:pPr>
              <w:pStyle w:val="TableParagraph"/>
              <w:spacing w:before="11"/>
              <w:rPr>
                <w:sz w:val="20"/>
              </w:rPr>
            </w:pPr>
          </w:p>
          <w:p w:rsidR="00C4567C" w:rsidRDefault="00C4567C" w14:paraId="3D3FFCD4" w14:textId="7777777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2065" w:type="dxa"/>
          </w:tcPr>
          <w:p w:rsidR="00C4567C" w:rsidRDefault="00C4567C" w14:paraId="5AD318B8" w14:textId="77777777">
            <w:pPr>
              <w:pStyle w:val="TableParagraph"/>
              <w:spacing w:before="2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B5</w:t>
            </w:r>
          </w:p>
        </w:tc>
        <w:tc>
          <w:tcPr>
            <w:tcW w:w="2254" w:type="dxa"/>
            <w:vMerge w:val="restart"/>
          </w:tcPr>
          <w:p w:rsidR="00C4567C" w:rsidRDefault="00C4567C" w14:paraId="6F684486" w14:textId="77777777">
            <w:pPr>
              <w:pStyle w:val="TableParagraph"/>
            </w:pPr>
          </w:p>
          <w:p w:rsidR="00C4567C" w:rsidRDefault="00C4567C" w14:paraId="0E19C849" w14:textId="77777777">
            <w:pPr>
              <w:pStyle w:val="TableParagraph"/>
            </w:pPr>
          </w:p>
          <w:p w:rsidR="00C4567C" w:rsidRDefault="00C4567C" w14:paraId="0E2558E3" w14:textId="77777777">
            <w:pPr>
              <w:pStyle w:val="TableParagraph"/>
            </w:pPr>
          </w:p>
          <w:p w:rsidR="00C4567C" w:rsidRDefault="00C4567C" w14:paraId="49CFB110" w14:textId="77777777">
            <w:pPr>
              <w:pStyle w:val="TableParagraph"/>
              <w:spacing w:before="8"/>
            </w:pPr>
          </w:p>
          <w:p w:rsidR="00C4567C" w:rsidRDefault="00C4567C" w14:paraId="3FC8A048" w14:textId="77777777">
            <w:pPr>
              <w:pStyle w:val="TableParagraph"/>
              <w:spacing w:line="288" w:lineRule="auto"/>
              <w:ind w:left="700" w:hanging="204"/>
              <w:rPr>
                <w:b/>
              </w:rPr>
            </w:pPr>
            <w:r>
              <w:rPr>
                <w:b/>
                <w:spacing w:val="-2"/>
              </w:rPr>
              <w:t>Personale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di supporto</w:t>
            </w:r>
          </w:p>
        </w:tc>
      </w:tr>
      <w:tr w:rsidR="00C4567C" w:rsidTr="0023649E" w14:paraId="4A7B4919" w14:textId="105526DB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09CBA65A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4B987FC" w14:textId="77777777">
            <w:pPr>
              <w:pStyle w:val="TableParagraph"/>
              <w:spacing w:before="2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CA2BEB7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50F42E84" w14:textId="4704A905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6B01D05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5D5639F5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4FFA50A2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3DAEE094" w14:textId="3BCA80C4">
        <w:trPr>
          <w:trHeight w:val="234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42A96BB9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78967604" w14:textId="77777777">
            <w:pPr>
              <w:pStyle w:val="TableParagraph"/>
              <w:spacing w:before="5"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F3A612D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01596AD9" w14:textId="321178E2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8EA5073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501D3EF1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0D048470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6BD5D800" w14:textId="25105FD7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5E64B61C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58AB419D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D01097D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44FE90F6" w14:textId="39B554E0">
        <w:trPr>
          <w:trHeight w:val="234"/>
        </w:trPr>
        <w:tc>
          <w:tcPr>
            <w:tcW w:w="1613" w:type="dxa"/>
            <w:vMerge w:val="restart"/>
          </w:tcPr>
          <w:p w:rsidR="00C4567C" w:rsidRDefault="00C4567C" w14:paraId="05CC5ECE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0C5DC068" w14:textId="77777777">
            <w:pPr>
              <w:pStyle w:val="TableParagraph"/>
              <w:rPr>
                <w:sz w:val="20"/>
              </w:rPr>
            </w:pPr>
          </w:p>
          <w:p w:rsidR="00C4567C" w:rsidRDefault="00C4567C" w14:paraId="03AB18C5" w14:textId="77777777">
            <w:pPr>
              <w:pStyle w:val="TableParagraph"/>
              <w:spacing w:before="14"/>
              <w:rPr>
                <w:sz w:val="20"/>
              </w:rPr>
            </w:pPr>
          </w:p>
          <w:p w:rsidR="00C4567C" w:rsidRDefault="00C4567C" w14:paraId="55E1FFE0" w14:textId="7777777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065" w:type="dxa"/>
          </w:tcPr>
          <w:p w:rsidR="00C4567C" w:rsidRDefault="00C4567C" w14:paraId="5A222B0F" w14:textId="77777777">
            <w:pPr>
              <w:pStyle w:val="TableParagraph"/>
              <w:spacing w:before="2"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A5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6BDAD3DC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7C19774D" w14:textId="373A27EE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50C18E3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6C23AF67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300CF4D6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68169A70" w14:textId="1311B6AA">
        <w:trPr>
          <w:trHeight w:val="230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7802C2B3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1CF44571" w14:textId="77777777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6218AFA1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6A0DB5D9" w14:textId="7CA26387">
        <w:trPr>
          <w:trHeight w:val="232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462FAA8E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4567C" w:rsidRDefault="00C4567C" w14:paraId="2DAEEAB2" w14:textId="77777777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2A6E71BA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612D9CDF" w14:textId="025E972B">
        <w:trPr>
          <w:trHeight w:val="229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B063866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bottom w:val="single" w:color="000000" w:sz="8" w:space="0"/>
            </w:tcBorders>
          </w:tcPr>
          <w:p w:rsidR="00C4567C" w:rsidRDefault="00C4567C" w14:paraId="28AE707B" w14:textId="77777777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471DE6D7" w14:textId="77777777">
            <w:pPr>
              <w:rPr>
                <w:sz w:val="2"/>
                <w:szCs w:val="2"/>
              </w:rPr>
            </w:pPr>
          </w:p>
        </w:tc>
      </w:tr>
      <w:tr w:rsidR="00C4567C" w:rsidTr="0023649E" w14:paraId="696BC323" w14:textId="2536BA41">
        <w:trPr>
          <w:trHeight w:val="238"/>
        </w:trPr>
        <w:tc>
          <w:tcPr>
            <w:tcW w:w="1613" w:type="dxa"/>
            <w:vMerge/>
            <w:tcBorders>
              <w:top w:val="nil"/>
            </w:tcBorders>
          </w:tcPr>
          <w:p w:rsidR="00C4567C" w:rsidRDefault="00C4567C" w14:paraId="2DE7FDE4" w14:textId="7777777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single" w:color="000000" w:sz="8" w:space="0"/>
            </w:tcBorders>
          </w:tcPr>
          <w:p w:rsidR="00C4567C" w:rsidRDefault="00C4567C" w14:paraId="3803D65E" w14:textId="77777777">
            <w:pPr>
              <w:pStyle w:val="TableParagraph"/>
              <w:spacing w:before="6"/>
              <w:ind w:left="6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254" w:type="dxa"/>
            <w:vMerge/>
            <w:tcBorders>
              <w:top w:val="nil"/>
            </w:tcBorders>
          </w:tcPr>
          <w:p w:rsidR="00C4567C" w:rsidRDefault="00C4567C" w14:paraId="06439304" w14:textId="77777777">
            <w:pPr>
              <w:rPr>
                <w:sz w:val="2"/>
                <w:szCs w:val="2"/>
              </w:rPr>
            </w:pPr>
          </w:p>
        </w:tc>
      </w:tr>
    </w:tbl>
    <w:p w:rsidR="002C38BD" w:rsidRDefault="002C38BD" w14:paraId="662A08E1" w14:textId="77777777">
      <w:pPr>
        <w:rPr>
          <w:sz w:val="2"/>
          <w:szCs w:val="2"/>
        </w:rPr>
        <w:sectPr w:rsidR="002C38BD">
          <w:pgSz w:w="11930" w:h="16860" w:orient="portrait"/>
          <w:pgMar w:top="900" w:right="283" w:bottom="280" w:left="283" w:header="720" w:footer="720" w:gutter="0"/>
          <w:cols w:space="720"/>
        </w:sectPr>
      </w:pPr>
    </w:p>
    <w:p w:rsidR="002C38BD" w:rsidP="153C5CA3" w:rsidRDefault="002C38BD" w14:paraId="75A3808B" w14:textId="6110C8F7">
      <w:pPr>
        <w:pStyle w:val="Corpotesto"/>
        <w:spacing w:before="6"/>
        <w:ind w:left="990"/>
        <w:rPr>
          <w:b w:val="1"/>
          <w:bCs w:val="1"/>
          <w:sz w:val="24"/>
          <w:szCs w:val="24"/>
        </w:rPr>
      </w:pPr>
      <w:r w:rsidRPr="153C5CA3" w:rsidR="4E217A2E">
        <w:rPr>
          <w:b w:val="1"/>
          <w:bCs w:val="1"/>
          <w:sz w:val="22"/>
          <w:szCs w:val="22"/>
        </w:rPr>
        <w:t>Tabella G</w:t>
      </w:r>
    </w:p>
    <w:p w:rsidR="153C5CA3" w:rsidP="153C5CA3" w:rsidRDefault="153C5CA3" w14:paraId="676A9C22" w14:textId="78588A49">
      <w:pPr>
        <w:pStyle w:val="Corpotesto"/>
        <w:spacing w:before="6"/>
        <w:rPr>
          <w:sz w:val="2"/>
          <w:szCs w:val="2"/>
        </w:rPr>
      </w:pPr>
    </w:p>
    <w:tbl>
      <w:tblPr>
        <w:tblStyle w:val="TableNormal"/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75"/>
        <w:gridCol w:w="6493"/>
      </w:tblGrid>
      <w:tr w:rsidR="002C38BD" w:rsidTr="14904160" w14:paraId="7DF5E74C" w14:textId="77777777">
        <w:trPr>
          <w:trHeight w:val="508"/>
        </w:trPr>
        <w:tc>
          <w:tcPr>
            <w:tcW w:w="2268" w:type="dxa"/>
            <w:vMerge w:val="restart"/>
          </w:tcPr>
          <w:p w:rsidR="002C38BD" w:rsidRDefault="002C38BD" w14:paraId="1C87486A" w14:textId="77777777">
            <w:pPr>
              <w:pStyle w:val="TableParagraph"/>
            </w:pPr>
          </w:p>
          <w:p w:rsidR="002C38BD" w:rsidRDefault="002C38BD" w14:paraId="0CF1BDFD" w14:textId="77777777">
            <w:pPr>
              <w:pStyle w:val="TableParagraph"/>
            </w:pPr>
          </w:p>
          <w:p w:rsidR="002C38BD" w:rsidRDefault="002C38BD" w14:paraId="31123E38" w14:textId="77777777">
            <w:pPr>
              <w:pStyle w:val="TableParagraph"/>
              <w:spacing w:before="142"/>
            </w:pPr>
          </w:p>
          <w:p w:rsidR="002C38BD" w:rsidP="14904160" w:rsidRDefault="00B27A24" w14:paraId="23E9C3BC" w14:textId="77777777">
            <w:pPr>
              <w:pStyle w:val="TableParagraph"/>
              <w:ind w:left="90" w:right="65" w:hanging="10"/>
              <w:jc w:val="center"/>
              <w:rPr>
                <w:b/>
                <w:bCs/>
                <w:sz w:val="20"/>
                <w:szCs w:val="20"/>
              </w:rPr>
            </w:pPr>
            <w:r w:rsidRPr="14904160">
              <w:rPr>
                <w:b/>
                <w:bCs/>
                <w:spacing w:val="-2"/>
                <w:sz w:val="20"/>
                <w:szCs w:val="20"/>
              </w:rPr>
              <w:t xml:space="preserve">RUOLO </w:t>
            </w:r>
            <w:r w:rsidRPr="14904160">
              <w:rPr>
                <w:b/>
                <w:bCs/>
                <w:spacing w:val="-4"/>
                <w:sz w:val="20"/>
                <w:szCs w:val="20"/>
              </w:rPr>
              <w:t xml:space="preserve">AMMINISTRATIVO- </w:t>
            </w:r>
            <w:r w:rsidRPr="14904160">
              <w:rPr>
                <w:b/>
                <w:bCs/>
                <w:spacing w:val="-2"/>
                <w:sz w:val="20"/>
                <w:szCs w:val="20"/>
              </w:rPr>
              <w:t>PROFESSIONALE</w:t>
            </w:r>
          </w:p>
        </w:tc>
        <w:tc>
          <w:tcPr>
            <w:tcW w:w="2575" w:type="dxa"/>
          </w:tcPr>
          <w:p w:rsidR="002C38BD" w:rsidRDefault="00B27A24" w14:paraId="5A06D185" w14:textId="77777777">
            <w:pPr>
              <w:pStyle w:val="TableParagraph"/>
              <w:spacing w:line="254" w:lineRule="exact"/>
              <w:ind w:left="640" w:hanging="46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DEGLI ASSISTENTI</w:t>
            </w:r>
          </w:p>
        </w:tc>
        <w:tc>
          <w:tcPr>
            <w:tcW w:w="6493" w:type="dxa"/>
          </w:tcPr>
          <w:p w:rsidR="002C38BD" w:rsidRDefault="00B27A24" w14:paraId="52A0CD6E" w14:textId="77777777">
            <w:pPr>
              <w:pStyle w:val="TableParagraph"/>
              <w:spacing w:before="125"/>
              <w:ind w:left="24" w:right="2"/>
              <w:jc w:val="center"/>
            </w:pPr>
            <w:r>
              <w:rPr>
                <w:spacing w:val="-2"/>
              </w:rPr>
              <w:t>Assistente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Amm</w:t>
            </w:r>
            <w:proofErr w:type="spellEnd"/>
            <w:r>
              <w:rPr>
                <w:spacing w:val="-2"/>
              </w:rPr>
              <w:t>/vo</w:t>
            </w:r>
          </w:p>
        </w:tc>
      </w:tr>
      <w:tr w:rsidR="002C38BD" w:rsidTr="14904160" w14:paraId="3A10229D" w14:textId="77777777">
        <w:trPr>
          <w:trHeight w:val="504"/>
        </w:trPr>
        <w:tc>
          <w:tcPr>
            <w:tcW w:w="2268" w:type="dxa"/>
            <w:vMerge/>
          </w:tcPr>
          <w:p w:rsidR="002C38BD" w:rsidRDefault="002C38BD" w14:paraId="5DB755DA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5D658727" w14:textId="77777777">
            <w:pPr>
              <w:pStyle w:val="TableParagraph"/>
              <w:spacing w:before="4" w:line="240" w:lineRule="exact"/>
              <w:ind w:left="624" w:right="592" w:hanging="29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DEGLI OPERATORI</w:t>
            </w:r>
          </w:p>
        </w:tc>
        <w:tc>
          <w:tcPr>
            <w:tcW w:w="6493" w:type="dxa"/>
          </w:tcPr>
          <w:p w:rsidR="002C38BD" w:rsidRDefault="00B27A24" w14:paraId="1AFEBFC8" w14:textId="77777777">
            <w:pPr>
              <w:pStyle w:val="TableParagraph"/>
              <w:spacing w:before="123"/>
              <w:ind w:left="24" w:right="7"/>
              <w:jc w:val="center"/>
            </w:pPr>
            <w:r>
              <w:t>Coadiutore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Amm</w:t>
            </w:r>
            <w:proofErr w:type="spellEnd"/>
            <w:r>
              <w:t>/vo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Esperto</w:t>
            </w:r>
          </w:p>
        </w:tc>
      </w:tr>
      <w:tr w:rsidR="002C38BD" w:rsidTr="14904160" w14:paraId="5C4EE33B" w14:textId="77777777">
        <w:trPr>
          <w:trHeight w:val="760"/>
        </w:trPr>
        <w:tc>
          <w:tcPr>
            <w:tcW w:w="2268" w:type="dxa"/>
            <w:vMerge/>
          </w:tcPr>
          <w:p w:rsidR="002C38BD" w:rsidRDefault="002C38BD" w14:paraId="180CBB67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3B7E1424" w14:textId="77777777">
            <w:pPr>
              <w:pStyle w:val="TableParagraph"/>
              <w:spacing w:line="248" w:lineRule="exact"/>
              <w:ind w:left="91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DEI</w:t>
            </w:r>
          </w:p>
          <w:p w:rsidR="002C38BD" w:rsidRDefault="00B27A24" w14:paraId="6ED78BFB" w14:textId="77777777">
            <w:pPr>
              <w:pStyle w:val="TableParagraph"/>
              <w:spacing w:line="252" w:lineRule="exact"/>
              <w:ind w:left="93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PROF.DELLA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SALUTE </w:t>
            </w:r>
            <w:r>
              <w:rPr>
                <w:b/>
              </w:rPr>
              <w:t>E FUNZIONARI</w:t>
            </w:r>
          </w:p>
        </w:tc>
        <w:tc>
          <w:tcPr>
            <w:tcW w:w="6493" w:type="dxa"/>
          </w:tcPr>
          <w:p w:rsidR="002C38BD" w:rsidRDefault="00B27A24" w14:paraId="5E221365" w14:textId="77777777">
            <w:pPr>
              <w:pStyle w:val="TableParagraph"/>
              <w:spacing w:before="253"/>
              <w:ind w:left="24" w:right="5"/>
              <w:jc w:val="center"/>
            </w:pPr>
            <w:r>
              <w:t>Collaboratore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Amm</w:t>
            </w:r>
            <w:proofErr w:type="spellEnd"/>
            <w:r>
              <w:t>/vo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Prof.le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Collaboratore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Amm</w:t>
            </w:r>
            <w:proofErr w:type="spellEnd"/>
            <w:r>
              <w:t>/vo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Prof.le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Esperto</w:t>
            </w:r>
          </w:p>
        </w:tc>
      </w:tr>
      <w:tr w:rsidR="002C38BD" w:rsidTr="14904160" w14:paraId="4E536E49" w14:textId="77777777">
        <w:trPr>
          <w:trHeight w:val="758"/>
        </w:trPr>
        <w:tc>
          <w:tcPr>
            <w:tcW w:w="2268" w:type="dxa"/>
            <w:vMerge/>
          </w:tcPr>
          <w:p w:rsidR="002C38BD" w:rsidRDefault="002C38BD" w14:paraId="59702A98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3F1EF318" w14:textId="77777777">
            <w:pPr>
              <w:pStyle w:val="TableParagraph"/>
              <w:spacing w:line="251" w:lineRule="exact"/>
              <w:ind w:left="91" w:right="91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:rsidR="002C38BD" w:rsidRDefault="00B27A24" w14:paraId="2160AC73" w14:textId="77777777">
            <w:pPr>
              <w:pStyle w:val="TableParagraph"/>
              <w:spacing w:before="15" w:line="223" w:lineRule="auto"/>
              <w:ind w:left="91" w:righ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PERSONALE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DI SUPPORTO</w:t>
            </w:r>
          </w:p>
        </w:tc>
        <w:tc>
          <w:tcPr>
            <w:tcW w:w="6493" w:type="dxa"/>
          </w:tcPr>
          <w:p w:rsidR="002C38BD" w:rsidRDefault="00B27A24" w14:paraId="14C46B42" w14:textId="77777777">
            <w:pPr>
              <w:pStyle w:val="TableParagraph"/>
              <w:spacing w:before="250"/>
              <w:ind w:left="24" w:right="4"/>
              <w:jc w:val="center"/>
            </w:pPr>
            <w:r>
              <w:t>Coadiutore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Amm</w:t>
            </w:r>
            <w:proofErr w:type="spellEnd"/>
            <w:r>
              <w:t>/vo,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Commessi</w:t>
            </w:r>
          </w:p>
        </w:tc>
      </w:tr>
      <w:tr w:rsidR="002C38BD" w:rsidTr="14904160" w14:paraId="24611BDF" w14:textId="77777777">
        <w:trPr>
          <w:trHeight w:val="290"/>
        </w:trPr>
        <w:tc>
          <w:tcPr>
            <w:tcW w:w="11336" w:type="dxa"/>
            <w:gridSpan w:val="3"/>
          </w:tcPr>
          <w:p w:rsidR="002C38BD" w:rsidRDefault="002C38BD" w14:paraId="71BABFE8" w14:textId="77777777">
            <w:pPr>
              <w:pStyle w:val="TableParagraph"/>
              <w:rPr>
                <w:sz w:val="20"/>
              </w:rPr>
            </w:pPr>
          </w:p>
        </w:tc>
      </w:tr>
      <w:tr w:rsidR="002C38BD" w:rsidTr="14904160" w14:paraId="55827EAC" w14:textId="77777777">
        <w:trPr>
          <w:trHeight w:val="508"/>
        </w:trPr>
        <w:tc>
          <w:tcPr>
            <w:tcW w:w="2268" w:type="dxa"/>
            <w:vMerge w:val="restart"/>
          </w:tcPr>
          <w:p w:rsidR="002C38BD" w:rsidRDefault="002C38BD" w14:paraId="3C7705C4" w14:textId="77777777">
            <w:pPr>
              <w:pStyle w:val="TableParagraph"/>
            </w:pPr>
          </w:p>
          <w:p w:rsidR="002C38BD" w:rsidRDefault="002C38BD" w14:paraId="3D24FC2E" w14:textId="77777777">
            <w:pPr>
              <w:pStyle w:val="TableParagraph"/>
            </w:pPr>
          </w:p>
          <w:p w:rsidR="002C38BD" w:rsidRDefault="002C38BD" w14:paraId="4EEB5198" w14:textId="77777777">
            <w:pPr>
              <w:pStyle w:val="TableParagraph"/>
            </w:pPr>
          </w:p>
          <w:p w:rsidR="002C38BD" w:rsidRDefault="002C38BD" w14:paraId="34A608BD" w14:textId="77777777">
            <w:pPr>
              <w:pStyle w:val="TableParagraph"/>
            </w:pPr>
          </w:p>
          <w:p w:rsidR="002C38BD" w:rsidRDefault="002C38BD" w14:paraId="60AA104D" w14:textId="77777777">
            <w:pPr>
              <w:pStyle w:val="TableParagraph"/>
            </w:pPr>
          </w:p>
          <w:p w:rsidR="002C38BD" w:rsidRDefault="002C38BD" w14:paraId="77404B69" w14:textId="77777777">
            <w:pPr>
              <w:pStyle w:val="TableParagraph"/>
            </w:pPr>
          </w:p>
          <w:p w:rsidR="002C38BD" w:rsidRDefault="002C38BD" w14:paraId="7899FB7E" w14:textId="77777777">
            <w:pPr>
              <w:pStyle w:val="TableParagraph"/>
            </w:pPr>
          </w:p>
          <w:p w:rsidR="002C38BD" w:rsidRDefault="002C38BD" w14:paraId="465216D2" w14:textId="77777777">
            <w:pPr>
              <w:pStyle w:val="TableParagraph"/>
            </w:pPr>
          </w:p>
          <w:p w:rsidR="002C38BD" w:rsidRDefault="002C38BD" w14:paraId="56424E7B" w14:textId="77777777">
            <w:pPr>
              <w:pStyle w:val="TableParagraph"/>
              <w:spacing w:before="98"/>
            </w:pPr>
          </w:p>
          <w:p w:rsidR="002C38BD" w:rsidP="14904160" w:rsidRDefault="00B27A24" w14:paraId="48C99681" w14:textId="77777777">
            <w:pPr>
              <w:pStyle w:val="TableParagraph"/>
              <w:ind w:left="81"/>
              <w:rPr>
                <w:b/>
                <w:bCs/>
              </w:rPr>
            </w:pPr>
            <w:r w:rsidRPr="14904160">
              <w:rPr>
                <w:b/>
                <w:bCs/>
              </w:rPr>
              <w:t>RUOLO</w:t>
            </w:r>
            <w:r w:rsidRPr="14904160">
              <w:rPr>
                <w:b/>
                <w:bCs/>
                <w:spacing w:val="-8"/>
              </w:rPr>
              <w:t xml:space="preserve"> </w:t>
            </w:r>
            <w:r w:rsidRPr="14904160">
              <w:rPr>
                <w:b/>
                <w:bCs/>
                <w:spacing w:val="-2"/>
              </w:rPr>
              <w:t>SANITARIO</w:t>
            </w:r>
          </w:p>
        </w:tc>
        <w:tc>
          <w:tcPr>
            <w:tcW w:w="2575" w:type="dxa"/>
          </w:tcPr>
          <w:p w:rsidR="002C38BD" w:rsidRDefault="00B27A24" w14:paraId="789FBA30" w14:textId="77777777">
            <w:pPr>
              <w:pStyle w:val="TableParagraph"/>
              <w:spacing w:line="254" w:lineRule="exact"/>
              <w:ind w:left="640" w:hanging="46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DEGLI ASSISTENTI</w:t>
            </w:r>
          </w:p>
        </w:tc>
        <w:tc>
          <w:tcPr>
            <w:tcW w:w="6493" w:type="dxa"/>
          </w:tcPr>
          <w:p w:rsidR="002C38BD" w:rsidRDefault="00B27A24" w14:paraId="22B6AFC9" w14:textId="77777777">
            <w:pPr>
              <w:pStyle w:val="TableParagraph"/>
              <w:spacing w:line="254" w:lineRule="exact"/>
              <w:ind w:left="2982" w:hanging="2776"/>
            </w:pPr>
            <w:r>
              <w:t>Infermiere</w:t>
            </w:r>
            <w:r>
              <w:rPr>
                <w:spacing w:val="-14"/>
              </w:rPr>
              <w:t xml:space="preserve"> </w:t>
            </w:r>
            <w:r>
              <w:t>generico</w:t>
            </w:r>
            <w:r>
              <w:rPr>
                <w:spacing w:val="-14"/>
              </w:rPr>
              <w:t xml:space="preserve"> </w:t>
            </w:r>
            <w:r>
              <w:t>esperto,</w:t>
            </w:r>
            <w:r>
              <w:rPr>
                <w:spacing w:val="-14"/>
              </w:rPr>
              <w:t xml:space="preserve"> </w:t>
            </w:r>
            <w:r>
              <w:t>Puericultrice</w:t>
            </w:r>
            <w:r>
              <w:rPr>
                <w:spacing w:val="-13"/>
              </w:rPr>
              <w:t xml:space="preserve"> </w:t>
            </w:r>
            <w:r>
              <w:t>senior,</w:t>
            </w:r>
            <w:r>
              <w:rPr>
                <w:spacing w:val="-14"/>
              </w:rPr>
              <w:t xml:space="preserve"> </w:t>
            </w:r>
            <w:r>
              <w:t xml:space="preserve">Massofisioterapista </w:t>
            </w:r>
            <w:r>
              <w:rPr>
                <w:spacing w:val="-2"/>
              </w:rPr>
              <w:t>senior</w:t>
            </w:r>
          </w:p>
        </w:tc>
      </w:tr>
      <w:tr w:rsidR="002C38BD" w:rsidTr="14904160" w14:paraId="7119F05C" w14:textId="77777777">
        <w:trPr>
          <w:trHeight w:val="503"/>
        </w:trPr>
        <w:tc>
          <w:tcPr>
            <w:tcW w:w="2268" w:type="dxa"/>
            <w:vMerge/>
          </w:tcPr>
          <w:p w:rsidR="002C38BD" w:rsidRDefault="002C38BD" w14:paraId="0A425F5C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2F50FBDA" w14:textId="77777777">
            <w:pPr>
              <w:pStyle w:val="TableParagraph"/>
              <w:spacing w:before="6" w:line="225" w:lineRule="auto"/>
              <w:ind w:left="624" w:right="592" w:hanging="29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DEGLI OPERATORI</w:t>
            </w:r>
          </w:p>
        </w:tc>
        <w:tc>
          <w:tcPr>
            <w:tcW w:w="6493" w:type="dxa"/>
          </w:tcPr>
          <w:p w:rsidR="002C38BD" w:rsidRDefault="00B27A24" w14:paraId="50DAB336" w14:textId="77777777">
            <w:pPr>
              <w:pStyle w:val="TableParagraph"/>
              <w:spacing w:before="121"/>
              <w:ind w:left="24" w:right="8"/>
              <w:jc w:val="center"/>
            </w:pPr>
            <w:r>
              <w:rPr>
                <w:spacing w:val="-2"/>
              </w:rPr>
              <w:t>Infermiere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generico,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Puericultrice,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Massofisioterapista</w:t>
            </w:r>
          </w:p>
        </w:tc>
      </w:tr>
      <w:tr w:rsidR="002C38BD" w:rsidTr="14904160" w14:paraId="70B9878E" w14:textId="77777777">
        <w:trPr>
          <w:trHeight w:val="3972"/>
        </w:trPr>
        <w:tc>
          <w:tcPr>
            <w:tcW w:w="2268" w:type="dxa"/>
            <w:vMerge/>
          </w:tcPr>
          <w:p w:rsidR="002C38BD" w:rsidRDefault="002C38BD" w14:paraId="0B270026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2C38BD" w14:paraId="723D55B1" w14:textId="77777777">
            <w:pPr>
              <w:pStyle w:val="TableParagraph"/>
            </w:pPr>
          </w:p>
          <w:p w:rsidR="002C38BD" w:rsidRDefault="002C38BD" w14:paraId="360D67BB" w14:textId="77777777">
            <w:pPr>
              <w:pStyle w:val="TableParagraph"/>
            </w:pPr>
          </w:p>
          <w:p w:rsidR="002C38BD" w:rsidRDefault="002C38BD" w14:paraId="3B51314C" w14:textId="77777777">
            <w:pPr>
              <w:pStyle w:val="TableParagraph"/>
            </w:pPr>
          </w:p>
          <w:p w:rsidR="002C38BD" w:rsidRDefault="002C38BD" w14:paraId="34DD0B93" w14:textId="77777777">
            <w:pPr>
              <w:pStyle w:val="TableParagraph"/>
            </w:pPr>
          </w:p>
          <w:p w:rsidR="002C38BD" w:rsidRDefault="002C38BD" w14:paraId="1F11CD83" w14:textId="77777777">
            <w:pPr>
              <w:pStyle w:val="TableParagraph"/>
            </w:pPr>
          </w:p>
          <w:p w:rsidR="002C38BD" w:rsidRDefault="002C38BD" w14:paraId="0905DC88" w14:textId="77777777">
            <w:pPr>
              <w:pStyle w:val="TableParagraph"/>
              <w:spacing w:before="84"/>
            </w:pPr>
          </w:p>
          <w:p w:rsidR="002C38BD" w:rsidRDefault="00B27A24" w14:paraId="40E9FAE3" w14:textId="77777777">
            <w:pPr>
              <w:pStyle w:val="TableParagraph"/>
              <w:ind w:left="125" w:right="106" w:hanging="3"/>
              <w:jc w:val="center"/>
              <w:rPr>
                <w:b/>
              </w:rPr>
            </w:pPr>
            <w:r>
              <w:rPr>
                <w:b/>
              </w:rPr>
              <w:t xml:space="preserve">AREA DEI </w:t>
            </w:r>
            <w:r>
              <w:rPr>
                <w:b/>
                <w:spacing w:val="-2"/>
              </w:rPr>
              <w:t>PROF.DELLA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SALUTE </w:t>
            </w:r>
            <w:r>
              <w:rPr>
                <w:b/>
              </w:rPr>
              <w:t>E FUNZIONARI</w:t>
            </w:r>
          </w:p>
        </w:tc>
        <w:tc>
          <w:tcPr>
            <w:tcW w:w="6493" w:type="dxa"/>
          </w:tcPr>
          <w:p w:rsidR="002C38BD" w:rsidRDefault="002C38BD" w14:paraId="6B4ABA1E" w14:textId="77777777">
            <w:pPr>
              <w:pStyle w:val="TableParagraph"/>
            </w:pPr>
          </w:p>
          <w:p w:rsidR="002C38BD" w:rsidRDefault="002C38BD" w14:paraId="2CD30111" w14:textId="77777777">
            <w:pPr>
              <w:pStyle w:val="TableParagraph"/>
              <w:spacing w:before="85"/>
            </w:pPr>
          </w:p>
          <w:p w:rsidR="002C38BD" w:rsidRDefault="00B27A24" w14:paraId="35DCBFDE" w14:textId="77777777">
            <w:pPr>
              <w:pStyle w:val="TableParagraph"/>
              <w:spacing w:before="1"/>
              <w:ind w:left="185" w:right="167" w:hanging="7"/>
              <w:jc w:val="center"/>
            </w:pPr>
            <w:r>
              <w:t xml:space="preserve">Ostetrico, Ostetrico senior, Infermiere pediatrico, Infermiere, Infermiere senior, Assistente Sanitario, Assistente sanitario senior, Tecnico dell'educazione e riabilitazione psichiatrica e psicosociale, Terapista della Neuro e </w:t>
            </w:r>
            <w:proofErr w:type="spellStart"/>
            <w:r>
              <w:t>psicom</w:t>
            </w:r>
            <w:proofErr w:type="spellEnd"/>
            <w:r>
              <w:t>. dell'età evolutiva, Tecnico di Neurofisiopatologia, Tecnico della fisiopatologia cardiocircolatoria e perfusione cardiovascolare, Ortottista, Terapista occupazionale, Educatore professionale, Logopedista, Massofisioterapista, Audiometrista, Igienista dentale, Fisioterapista, Fisioterapista senior, Tecnico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0"/>
              </w:rPr>
              <w:t xml:space="preserve"> </w:t>
            </w:r>
            <w:r>
              <w:t>prevenzione,</w:t>
            </w:r>
            <w:r>
              <w:rPr>
                <w:spacing w:val="-14"/>
              </w:rPr>
              <w:t xml:space="preserve"> </w:t>
            </w:r>
            <w:r>
              <w:t>Tecnico</w:t>
            </w:r>
            <w:r>
              <w:rPr>
                <w:spacing w:val="-9"/>
              </w:rPr>
              <w:t xml:space="preserve"> </w:t>
            </w:r>
            <w:r>
              <w:t>della</w:t>
            </w:r>
            <w:r>
              <w:rPr>
                <w:spacing w:val="-10"/>
              </w:rPr>
              <w:t xml:space="preserve"> </w:t>
            </w:r>
            <w:r>
              <w:t>prevenzione</w:t>
            </w:r>
            <w:r>
              <w:rPr>
                <w:spacing w:val="-12"/>
              </w:rPr>
              <w:t xml:space="preserve"> </w:t>
            </w:r>
            <w:r>
              <w:t>senior,</w:t>
            </w:r>
            <w:r>
              <w:rPr>
                <w:spacing w:val="-10"/>
              </w:rPr>
              <w:t xml:space="preserve"> </w:t>
            </w:r>
            <w:r>
              <w:t>Tecnico di laboratorio, Tecnico di laboratorio senior, Tecnico di radiologia, Tecnico di radiologia senior</w:t>
            </w:r>
          </w:p>
        </w:tc>
      </w:tr>
      <w:tr w:rsidR="002C38BD" w:rsidTr="14904160" w14:paraId="3D9F023D" w14:textId="77777777">
        <w:trPr>
          <w:trHeight w:val="290"/>
        </w:trPr>
        <w:tc>
          <w:tcPr>
            <w:tcW w:w="11336" w:type="dxa"/>
            <w:gridSpan w:val="3"/>
          </w:tcPr>
          <w:p w:rsidR="002C38BD" w:rsidRDefault="002C38BD" w14:paraId="18923F9C" w14:textId="77777777">
            <w:pPr>
              <w:pStyle w:val="TableParagraph"/>
              <w:rPr>
                <w:sz w:val="20"/>
              </w:rPr>
            </w:pPr>
          </w:p>
        </w:tc>
      </w:tr>
      <w:tr w:rsidR="002C38BD" w:rsidTr="14904160" w14:paraId="2FE521D1" w14:textId="77777777">
        <w:trPr>
          <w:trHeight w:val="505"/>
        </w:trPr>
        <w:tc>
          <w:tcPr>
            <w:tcW w:w="2268" w:type="dxa"/>
            <w:vMerge w:val="restart"/>
          </w:tcPr>
          <w:p w:rsidR="002C38BD" w:rsidRDefault="002C38BD" w14:paraId="1825AB57" w14:textId="77777777">
            <w:pPr>
              <w:pStyle w:val="TableParagraph"/>
              <w:spacing w:before="127"/>
            </w:pPr>
          </w:p>
          <w:p w:rsidR="002C38BD" w:rsidRDefault="00B27A24" w14:paraId="782ADF86" w14:textId="77777777">
            <w:pPr>
              <w:pStyle w:val="TableParagraph"/>
              <w:ind w:left="513" w:hanging="202"/>
              <w:rPr>
                <w:b/>
              </w:rPr>
            </w:pPr>
            <w:r>
              <w:rPr>
                <w:b/>
                <w:spacing w:val="-2"/>
              </w:rPr>
              <w:t>RUOLO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SOCIO- SANITARIO</w:t>
            </w:r>
          </w:p>
        </w:tc>
        <w:tc>
          <w:tcPr>
            <w:tcW w:w="2575" w:type="dxa"/>
          </w:tcPr>
          <w:p w:rsidR="002C38BD" w:rsidRDefault="00B27A24" w14:paraId="1FCE1D5B" w14:textId="77777777">
            <w:pPr>
              <w:pStyle w:val="TableParagraph"/>
              <w:spacing w:line="248" w:lineRule="exact"/>
              <w:ind w:left="595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DEGLI</w:t>
            </w:r>
          </w:p>
          <w:p w:rsidR="002C38BD" w:rsidRDefault="00B27A24" w14:paraId="4148E155" w14:textId="77777777">
            <w:pPr>
              <w:pStyle w:val="TableParagraph"/>
              <w:spacing w:line="238" w:lineRule="exact"/>
              <w:ind w:left="624"/>
              <w:rPr>
                <w:b/>
              </w:rPr>
            </w:pPr>
            <w:r>
              <w:rPr>
                <w:b/>
                <w:spacing w:val="-2"/>
              </w:rPr>
              <w:t>OPERATORI</w:t>
            </w:r>
          </w:p>
        </w:tc>
        <w:tc>
          <w:tcPr>
            <w:tcW w:w="6493" w:type="dxa"/>
          </w:tcPr>
          <w:p w:rsidR="002C38BD" w:rsidRDefault="00B27A24" w14:paraId="23F95957" w14:textId="69D98664">
            <w:pPr>
              <w:pStyle w:val="TableParagraph"/>
              <w:spacing w:before="123"/>
              <w:ind w:left="24" w:right="4"/>
              <w:jc w:val="center"/>
            </w:pPr>
            <w:r>
              <w:t>Operatori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Sanitari</w:t>
            </w:r>
            <w:r w:rsidR="00FD338D">
              <w:rPr>
                <w:spacing w:val="-2"/>
              </w:rPr>
              <w:t>o</w:t>
            </w:r>
          </w:p>
        </w:tc>
      </w:tr>
      <w:tr w:rsidR="002C38BD" w:rsidTr="14904160" w14:paraId="70E3C08A" w14:textId="77777777">
        <w:trPr>
          <w:trHeight w:val="757"/>
        </w:trPr>
        <w:tc>
          <w:tcPr>
            <w:tcW w:w="2268" w:type="dxa"/>
            <w:vMerge/>
          </w:tcPr>
          <w:p w:rsidR="002C38BD" w:rsidRDefault="002C38BD" w14:paraId="044F2625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6B771D66" w14:textId="77777777">
            <w:pPr>
              <w:pStyle w:val="TableParagraph"/>
              <w:spacing w:line="251" w:lineRule="exact"/>
              <w:ind w:left="91" w:right="77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DEI</w:t>
            </w:r>
          </w:p>
          <w:p w:rsidR="002C38BD" w:rsidRDefault="00B27A24" w14:paraId="53AFC897" w14:textId="77777777">
            <w:pPr>
              <w:pStyle w:val="TableParagraph"/>
              <w:spacing w:before="15" w:line="223" w:lineRule="auto"/>
              <w:ind w:left="91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PROF.DELLA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SALUTE </w:t>
            </w:r>
            <w:r>
              <w:rPr>
                <w:b/>
              </w:rPr>
              <w:t>E FUNZIONARI</w:t>
            </w:r>
          </w:p>
        </w:tc>
        <w:tc>
          <w:tcPr>
            <w:tcW w:w="6493" w:type="dxa"/>
          </w:tcPr>
          <w:p w:rsidR="002C38BD" w:rsidRDefault="00B27A24" w14:paraId="19AF307C" w14:textId="77777777">
            <w:pPr>
              <w:pStyle w:val="TableParagraph"/>
              <w:spacing w:before="250"/>
              <w:ind w:left="24" w:right="8"/>
              <w:jc w:val="center"/>
            </w:pPr>
            <w:r>
              <w:t>Assistente</w:t>
            </w:r>
            <w:r>
              <w:rPr>
                <w:spacing w:val="-12"/>
              </w:rPr>
              <w:t xml:space="preserve"> </w:t>
            </w:r>
            <w:r>
              <w:t>sociale,</w:t>
            </w:r>
            <w:r>
              <w:rPr>
                <w:spacing w:val="-11"/>
              </w:rPr>
              <w:t xml:space="preserve"> </w:t>
            </w:r>
            <w:r>
              <w:t>Assistente</w:t>
            </w:r>
            <w:r>
              <w:rPr>
                <w:spacing w:val="-13"/>
              </w:rPr>
              <w:t xml:space="preserve"> </w:t>
            </w:r>
            <w:r>
              <w:t>sociale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</w:tr>
      <w:tr w:rsidR="002C38BD" w:rsidTr="14904160" w14:paraId="6C3093B5" w14:textId="77777777">
        <w:trPr>
          <w:trHeight w:val="508"/>
        </w:trPr>
        <w:tc>
          <w:tcPr>
            <w:tcW w:w="2268" w:type="dxa"/>
            <w:vMerge w:val="restart"/>
          </w:tcPr>
          <w:p w:rsidR="002C38BD" w:rsidRDefault="002C38BD" w14:paraId="6C5E5083" w14:textId="77777777">
            <w:pPr>
              <w:pStyle w:val="TableParagraph"/>
            </w:pPr>
          </w:p>
          <w:p w:rsidR="002C38BD" w:rsidRDefault="002C38BD" w14:paraId="79439E75" w14:textId="77777777">
            <w:pPr>
              <w:pStyle w:val="TableParagraph"/>
            </w:pPr>
          </w:p>
          <w:p w:rsidR="002C38BD" w:rsidRDefault="002C38BD" w14:paraId="3222EBDC" w14:textId="77777777">
            <w:pPr>
              <w:pStyle w:val="TableParagraph"/>
            </w:pPr>
          </w:p>
          <w:p w:rsidR="002C38BD" w:rsidRDefault="002C38BD" w14:paraId="00BF2C6B" w14:textId="77777777">
            <w:pPr>
              <w:pStyle w:val="TableParagraph"/>
              <w:spacing w:before="140"/>
            </w:pPr>
          </w:p>
          <w:p w:rsidR="002C38BD" w:rsidRDefault="00B27A24" w14:paraId="4117C203" w14:textId="77777777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</w:rPr>
              <w:t>RUOLO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TECNICO</w:t>
            </w:r>
          </w:p>
        </w:tc>
        <w:tc>
          <w:tcPr>
            <w:tcW w:w="2575" w:type="dxa"/>
          </w:tcPr>
          <w:p w:rsidR="002C38BD" w:rsidRDefault="00B27A24" w14:paraId="477ACF52" w14:textId="77777777">
            <w:pPr>
              <w:pStyle w:val="TableParagraph"/>
              <w:spacing w:line="254" w:lineRule="exact"/>
              <w:ind w:left="640" w:hanging="46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DEGLI ASSISTENTI</w:t>
            </w:r>
          </w:p>
        </w:tc>
        <w:tc>
          <w:tcPr>
            <w:tcW w:w="6493" w:type="dxa"/>
          </w:tcPr>
          <w:p w:rsidR="002C38BD" w:rsidRDefault="00B27A24" w14:paraId="4D70671D" w14:textId="77777777">
            <w:pPr>
              <w:pStyle w:val="TableParagraph"/>
              <w:spacing w:before="123"/>
              <w:ind w:left="24" w:right="2"/>
              <w:jc w:val="center"/>
            </w:pPr>
            <w:r>
              <w:t>Operatore</w:t>
            </w:r>
            <w:r>
              <w:rPr>
                <w:spacing w:val="-9"/>
              </w:rPr>
              <w:t xml:space="preserve"> </w:t>
            </w:r>
            <w:r>
              <w:t>Tecnico</w:t>
            </w:r>
            <w:r>
              <w:rPr>
                <w:spacing w:val="-11"/>
              </w:rPr>
              <w:t xml:space="preserve"> </w:t>
            </w:r>
            <w:r>
              <w:t>Spec.</w:t>
            </w:r>
            <w:r>
              <w:rPr>
                <w:spacing w:val="-10"/>
              </w:rPr>
              <w:t xml:space="preserve"> </w:t>
            </w:r>
            <w:r>
              <w:t>Esperto,</w:t>
            </w:r>
            <w:r>
              <w:rPr>
                <w:spacing w:val="-9"/>
              </w:rPr>
              <w:t xml:space="preserve"> </w:t>
            </w:r>
            <w:r>
              <w:t>Assistente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tecnico</w:t>
            </w:r>
          </w:p>
        </w:tc>
      </w:tr>
      <w:tr w:rsidR="002C38BD" w:rsidTr="14904160" w14:paraId="76904D5C" w14:textId="77777777">
        <w:trPr>
          <w:trHeight w:val="503"/>
        </w:trPr>
        <w:tc>
          <w:tcPr>
            <w:tcW w:w="2268" w:type="dxa"/>
            <w:vMerge/>
          </w:tcPr>
          <w:p w:rsidR="002C38BD" w:rsidRDefault="002C38BD" w14:paraId="1E9F6E3B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6554A16D" w14:textId="77777777">
            <w:pPr>
              <w:pStyle w:val="TableParagraph"/>
              <w:spacing w:before="6" w:line="225" w:lineRule="auto"/>
              <w:ind w:left="624" w:right="592" w:hanging="29"/>
              <w:rPr>
                <w:b/>
              </w:rPr>
            </w:pPr>
            <w:r>
              <w:rPr>
                <w:b/>
                <w:spacing w:val="-2"/>
              </w:rPr>
              <w:t>AREA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DEGLI OPERATORI</w:t>
            </w:r>
          </w:p>
        </w:tc>
        <w:tc>
          <w:tcPr>
            <w:tcW w:w="6493" w:type="dxa"/>
          </w:tcPr>
          <w:p w:rsidR="002C38BD" w:rsidRDefault="00B27A24" w14:paraId="7AC1C430" w14:textId="77777777">
            <w:pPr>
              <w:pStyle w:val="TableParagraph"/>
              <w:spacing w:before="123"/>
              <w:ind w:left="24"/>
              <w:jc w:val="center"/>
            </w:pPr>
            <w:r>
              <w:t>Operatore</w:t>
            </w:r>
            <w:r>
              <w:rPr>
                <w:spacing w:val="-8"/>
              </w:rPr>
              <w:t xml:space="preserve"> </w:t>
            </w:r>
            <w:r>
              <w:t>Tecnico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specializzato</w:t>
            </w:r>
          </w:p>
        </w:tc>
      </w:tr>
      <w:tr w:rsidR="002C38BD" w:rsidTr="14904160" w14:paraId="4DA70338" w14:textId="77777777">
        <w:trPr>
          <w:trHeight w:val="757"/>
        </w:trPr>
        <w:tc>
          <w:tcPr>
            <w:tcW w:w="2268" w:type="dxa"/>
            <w:vMerge/>
          </w:tcPr>
          <w:p w:rsidR="002C38BD" w:rsidRDefault="002C38BD" w14:paraId="18F4C03B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007F4A04" w14:textId="77777777">
            <w:pPr>
              <w:pStyle w:val="TableParagraph"/>
              <w:ind w:left="127" w:right="103" w:hanging="10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DEI </w:t>
            </w:r>
            <w:r>
              <w:rPr>
                <w:b/>
                <w:spacing w:val="-2"/>
              </w:rPr>
              <w:t>PROF.DELLA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SALUTE</w:t>
            </w:r>
          </w:p>
          <w:p w:rsidR="002C38BD" w:rsidRDefault="00B27A24" w14:paraId="2E471FDF" w14:textId="77777777">
            <w:pPr>
              <w:pStyle w:val="TableParagraph"/>
              <w:spacing w:line="238" w:lineRule="exact"/>
              <w:ind w:left="91" w:right="72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FUNZIONARI</w:t>
            </w:r>
          </w:p>
        </w:tc>
        <w:tc>
          <w:tcPr>
            <w:tcW w:w="6493" w:type="dxa"/>
          </w:tcPr>
          <w:p w:rsidR="002C38BD" w:rsidRDefault="00B27A24" w14:paraId="799E6C20" w14:textId="77777777">
            <w:pPr>
              <w:pStyle w:val="TableParagraph"/>
              <w:spacing w:before="253"/>
              <w:ind w:left="24" w:right="5"/>
              <w:jc w:val="center"/>
            </w:pPr>
            <w:r>
              <w:t>Collaboratore</w:t>
            </w:r>
            <w:r>
              <w:rPr>
                <w:spacing w:val="-13"/>
              </w:rPr>
              <w:t xml:space="preserve"> </w:t>
            </w:r>
            <w:r>
              <w:t>Tecnico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Prof.le</w:t>
            </w:r>
            <w:proofErr w:type="spellEnd"/>
          </w:p>
        </w:tc>
      </w:tr>
      <w:tr w:rsidR="002C38BD" w:rsidTr="14904160" w14:paraId="2F953D36" w14:textId="77777777">
        <w:trPr>
          <w:trHeight w:val="761"/>
        </w:trPr>
        <w:tc>
          <w:tcPr>
            <w:tcW w:w="2268" w:type="dxa"/>
            <w:vMerge/>
          </w:tcPr>
          <w:p w:rsidR="002C38BD" w:rsidRDefault="002C38BD" w14:paraId="1B3359AE" w14:textId="77777777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</w:tcPr>
          <w:p w:rsidR="002C38BD" w:rsidRDefault="00B27A24" w14:paraId="1C0435FD" w14:textId="77777777">
            <w:pPr>
              <w:pStyle w:val="TableParagraph"/>
              <w:ind w:left="475" w:firstLine="249"/>
              <w:rPr>
                <w:b/>
              </w:rPr>
            </w:pPr>
            <w:r>
              <w:rPr>
                <w:b/>
              </w:rPr>
              <w:t xml:space="preserve">AREA DEL </w:t>
            </w:r>
            <w:r>
              <w:rPr>
                <w:b/>
                <w:spacing w:val="-2"/>
              </w:rPr>
              <w:t>PERSONALE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DI</w:t>
            </w:r>
          </w:p>
          <w:p w:rsidR="002C38BD" w:rsidRDefault="00B27A24" w14:paraId="6897F337" w14:textId="77777777">
            <w:pPr>
              <w:pStyle w:val="TableParagraph"/>
              <w:spacing w:line="239" w:lineRule="exact"/>
              <w:ind w:left="700"/>
              <w:rPr>
                <w:b/>
              </w:rPr>
            </w:pPr>
            <w:r>
              <w:rPr>
                <w:b/>
                <w:spacing w:val="-2"/>
              </w:rPr>
              <w:t>SUPPORTO</w:t>
            </w:r>
          </w:p>
        </w:tc>
        <w:tc>
          <w:tcPr>
            <w:tcW w:w="6493" w:type="dxa"/>
          </w:tcPr>
          <w:p w:rsidR="002C38BD" w:rsidRDefault="00B27A24" w14:paraId="285A69B0" w14:textId="77777777">
            <w:pPr>
              <w:pStyle w:val="TableParagraph"/>
              <w:spacing w:before="253"/>
              <w:ind w:left="24" w:right="2"/>
              <w:jc w:val="center"/>
            </w:pPr>
            <w:r>
              <w:t>Operatore</w:t>
            </w:r>
            <w:r>
              <w:rPr>
                <w:spacing w:val="-10"/>
              </w:rPr>
              <w:t xml:space="preserve"> </w:t>
            </w:r>
            <w:r>
              <w:t>Tecnico,</w:t>
            </w:r>
            <w:r>
              <w:rPr>
                <w:spacing w:val="-13"/>
              </w:rPr>
              <w:t xml:space="preserve"> </w:t>
            </w:r>
            <w:r>
              <w:t>Ausiliario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specializzato</w:t>
            </w:r>
          </w:p>
        </w:tc>
      </w:tr>
    </w:tbl>
    <w:p w:rsidR="002C38BD" w:rsidRDefault="002C38BD" w14:paraId="0B5A03E8" w14:textId="77777777">
      <w:pPr>
        <w:pStyle w:val="Corpotesto"/>
        <w:spacing w:before="97"/>
      </w:pPr>
    </w:p>
    <w:p w:rsidRPr="00FD338D" w:rsidR="002C38BD" w:rsidRDefault="002C38BD" w14:paraId="229C32A6" w14:textId="77777777">
      <w:pPr>
        <w:pStyle w:val="Corpotesto"/>
        <w:spacing w:before="66"/>
        <w:rPr>
          <w:color w:val="EE0000"/>
        </w:rPr>
      </w:pPr>
    </w:p>
    <w:p w:rsidR="002C38BD" w:rsidRDefault="002C38BD" w14:paraId="5B8BC126" w14:textId="77777777">
      <w:pPr>
        <w:pStyle w:val="Titolo1"/>
        <w:spacing w:line="285" w:lineRule="auto"/>
        <w:sectPr w:rsidR="002C38BD">
          <w:pgSz w:w="11930" w:h="16860" w:orient="portrait"/>
          <w:pgMar w:top="800" w:right="283" w:bottom="280" w:left="283" w:header="720" w:footer="720" w:gutter="0"/>
          <w:cols w:space="720"/>
        </w:sectPr>
      </w:pPr>
    </w:p>
    <w:p w:rsidR="002C38BD" w:rsidP="14904160" w:rsidRDefault="3C651B0D" w14:paraId="4081BF2E" w14:textId="6CD466DB">
      <w:pPr>
        <w:pStyle w:val="Titolo1"/>
        <w:spacing w:before="65" w:line="285" w:lineRule="auto"/>
        <w:ind w:left="0"/>
        <w:rPr>
          <w:color w:val="2C2C2C"/>
        </w:rPr>
      </w:pPr>
      <w:r w:rsidRPr="14904160">
        <w:rPr>
          <w:color w:val="2C2C2C"/>
        </w:rPr>
        <w:t xml:space="preserve">Il personale appartenente al profilo di OPERATORE SOCIO SANITARIO e al personale appartenente al </w:t>
      </w:r>
      <w:r w:rsidRPr="14904160" w:rsidR="00B27A24">
        <w:rPr>
          <w:color w:val="2C2C2C"/>
        </w:rPr>
        <w:t>profilo di ASSISTENTE SOCIALE</w:t>
      </w:r>
      <w:r w:rsidRPr="14904160" w:rsidR="00B27A24">
        <w:rPr>
          <w:color w:val="2C2C2C"/>
        </w:rPr>
        <w:t>, che in seguito all’entrata in vigore del CCNL 2019/2021 rientra nel nuovo Ruolo</w:t>
      </w:r>
      <w:r w:rsidRPr="14904160" w:rsidR="00B27A24">
        <w:rPr>
          <w:color w:val="2C2C2C"/>
          <w:spacing w:val="-18"/>
        </w:rPr>
        <w:t xml:space="preserve"> </w:t>
      </w:r>
      <w:r w:rsidRPr="14904160" w:rsidR="00B27A24">
        <w:rPr>
          <w:color w:val="2C2C2C"/>
        </w:rPr>
        <w:t>Professionale</w:t>
      </w:r>
      <w:r w:rsidRPr="14904160" w:rsidR="00B27A24">
        <w:rPr>
          <w:color w:val="2C2C2C"/>
          <w:spacing w:val="-17"/>
        </w:rPr>
        <w:t xml:space="preserve"> </w:t>
      </w:r>
      <w:r w:rsidRPr="14904160" w:rsidR="00B27A24">
        <w:rPr>
          <w:color w:val="2C2C2C"/>
        </w:rPr>
        <w:t>SOCIO</w:t>
      </w:r>
      <w:r w:rsidRPr="14904160" w:rsidR="00B27A24">
        <w:rPr>
          <w:color w:val="2C2C2C"/>
          <w:spacing w:val="-18"/>
        </w:rPr>
        <w:t xml:space="preserve"> </w:t>
      </w:r>
      <w:r w:rsidRPr="14904160" w:rsidR="00B27A24">
        <w:rPr>
          <w:color w:val="2C2C2C"/>
        </w:rPr>
        <w:t>SANITARIO</w:t>
      </w:r>
      <w:r w:rsidRPr="14904160" w:rsidR="00B27A24">
        <w:rPr>
          <w:color w:val="2C2C2C"/>
        </w:rPr>
        <w:t>,</w:t>
      </w:r>
      <w:r w:rsidRPr="14904160" w:rsidR="00B27A24">
        <w:rPr>
          <w:color w:val="2C2C2C"/>
          <w:spacing w:val="-17"/>
        </w:rPr>
        <w:t xml:space="preserve"> </w:t>
      </w:r>
      <w:r w:rsidRPr="14904160" w:rsidR="00B27A24">
        <w:rPr>
          <w:color w:val="2C2C2C"/>
        </w:rPr>
        <w:t>dovrà</w:t>
      </w:r>
      <w:r w:rsidRPr="14904160" w:rsidR="00B27A24">
        <w:rPr>
          <w:color w:val="2C2C2C"/>
          <w:spacing w:val="-18"/>
        </w:rPr>
        <w:t xml:space="preserve"> </w:t>
      </w:r>
      <w:r w:rsidRPr="14904160" w:rsidR="00B27A24">
        <w:rPr>
          <w:color w:val="2C2C2C"/>
        </w:rPr>
        <w:t>presentare la</w:t>
      </w:r>
      <w:r w:rsidRPr="14904160" w:rsidR="00B27A24">
        <w:rPr>
          <w:color w:val="2C2C2C"/>
          <w:spacing w:val="-11"/>
        </w:rPr>
        <w:t xml:space="preserve"> </w:t>
      </w:r>
      <w:r w:rsidRPr="14904160" w:rsidR="00B27A24">
        <w:rPr>
          <w:color w:val="2C2C2C"/>
        </w:rPr>
        <w:t>domanda</w:t>
      </w:r>
      <w:r w:rsidRPr="14904160" w:rsidR="00B27A24">
        <w:rPr>
          <w:color w:val="2C2C2C"/>
          <w:spacing w:val="-11"/>
        </w:rPr>
        <w:t xml:space="preserve"> </w:t>
      </w:r>
      <w:r w:rsidRPr="14904160" w:rsidR="00B27A24">
        <w:rPr>
          <w:color w:val="2C2C2C"/>
        </w:rPr>
        <w:t>all’interno</w:t>
      </w:r>
      <w:r w:rsidRPr="14904160" w:rsidR="00B27A24">
        <w:rPr>
          <w:color w:val="2C2C2C"/>
          <w:spacing w:val="-11"/>
        </w:rPr>
        <w:t xml:space="preserve"> </w:t>
      </w:r>
      <w:r w:rsidRPr="14904160" w:rsidR="00B27A24">
        <w:rPr>
          <w:color w:val="2C2C2C"/>
        </w:rPr>
        <w:t>del</w:t>
      </w:r>
      <w:r w:rsidRPr="14904160" w:rsidR="00B27A24">
        <w:rPr>
          <w:color w:val="2C2C2C"/>
          <w:spacing w:val="-8"/>
        </w:rPr>
        <w:t xml:space="preserve"> </w:t>
      </w:r>
      <w:r w:rsidRPr="14904160" w:rsidR="00B27A24">
        <w:rPr>
          <w:color w:val="2C2C2C"/>
        </w:rPr>
        <w:t>RUOLO</w:t>
      </w:r>
      <w:r w:rsidRPr="14904160" w:rsidR="00B27A24">
        <w:rPr>
          <w:color w:val="2C2C2C"/>
          <w:spacing w:val="-10"/>
        </w:rPr>
        <w:t xml:space="preserve"> </w:t>
      </w:r>
      <w:r w:rsidRPr="14904160" w:rsidR="00B27A24">
        <w:rPr>
          <w:color w:val="2C2C2C"/>
        </w:rPr>
        <w:t>SOCIO</w:t>
      </w:r>
      <w:r w:rsidRPr="14904160" w:rsidR="00B27A24">
        <w:rPr>
          <w:color w:val="2C2C2C"/>
          <w:spacing w:val="-10"/>
        </w:rPr>
        <w:t xml:space="preserve"> </w:t>
      </w:r>
      <w:r w:rsidRPr="14904160" w:rsidR="00B27A24">
        <w:rPr>
          <w:color w:val="2C2C2C"/>
        </w:rPr>
        <w:t>SANITARIO</w:t>
      </w:r>
      <w:r w:rsidRPr="14904160" w:rsidR="00B27A24">
        <w:rPr>
          <w:color w:val="2C2C2C"/>
          <w:spacing w:val="-10"/>
        </w:rPr>
        <w:t xml:space="preserve"> </w:t>
      </w:r>
      <w:r w:rsidRPr="14904160" w:rsidR="00B27A24">
        <w:rPr>
          <w:color w:val="2C2C2C"/>
        </w:rPr>
        <w:t>e della</w:t>
      </w:r>
      <w:r w:rsidRPr="14904160" w:rsidR="00B27A24">
        <w:rPr>
          <w:color w:val="2C2C2C"/>
          <w:spacing w:val="-3"/>
        </w:rPr>
        <w:t xml:space="preserve"> </w:t>
      </w:r>
      <w:r w:rsidRPr="14904160" w:rsidR="00B27A24">
        <w:rPr>
          <w:color w:val="2C2C2C"/>
        </w:rPr>
        <w:t>rispettiva</w:t>
      </w:r>
      <w:r w:rsidRPr="14904160" w:rsidR="00B27A24">
        <w:rPr>
          <w:color w:val="2C2C2C"/>
          <w:spacing w:val="-3"/>
        </w:rPr>
        <w:t xml:space="preserve"> </w:t>
      </w:r>
      <w:r w:rsidRPr="14904160" w:rsidR="00B27A24">
        <w:rPr>
          <w:color w:val="2C2C2C"/>
        </w:rPr>
        <w:t>area</w:t>
      </w:r>
      <w:r w:rsidRPr="14904160" w:rsidR="00B27A24">
        <w:rPr>
          <w:color w:val="2C2C2C"/>
          <w:spacing w:val="-3"/>
        </w:rPr>
        <w:t xml:space="preserve"> </w:t>
      </w:r>
      <w:r w:rsidRPr="14904160" w:rsidR="00B27A24">
        <w:rPr>
          <w:color w:val="2C2C2C"/>
        </w:rPr>
        <w:t>di</w:t>
      </w:r>
      <w:r w:rsidRPr="14904160" w:rsidR="00B27A24">
        <w:rPr>
          <w:color w:val="2C2C2C"/>
          <w:spacing w:val="-4"/>
        </w:rPr>
        <w:t xml:space="preserve"> </w:t>
      </w:r>
      <w:r w:rsidRPr="14904160" w:rsidR="00B27A24">
        <w:rPr>
          <w:color w:val="2C2C2C"/>
        </w:rPr>
        <w:t>appartenenza</w:t>
      </w:r>
      <w:r w:rsidRPr="14904160" w:rsidR="00B27A24">
        <w:rPr>
          <w:color w:val="2C2C2C"/>
          <w:spacing w:val="-3"/>
        </w:rPr>
        <w:t xml:space="preserve"> </w:t>
      </w:r>
      <w:r w:rsidRPr="14904160" w:rsidR="00B27A24">
        <w:rPr>
          <w:color w:val="2C2C2C"/>
        </w:rPr>
        <w:t>(Ex</w:t>
      </w:r>
      <w:r w:rsidRPr="14904160" w:rsidR="00B27A24">
        <w:rPr>
          <w:color w:val="2C2C2C"/>
          <w:spacing w:val="-6"/>
        </w:rPr>
        <w:t xml:space="preserve"> </w:t>
      </w:r>
      <w:r w:rsidRPr="14904160" w:rsidR="00B27A24">
        <w:rPr>
          <w:color w:val="2C2C2C"/>
        </w:rPr>
        <w:t xml:space="preserve">categoria) </w:t>
      </w:r>
      <w:r w:rsidRPr="14904160" w:rsidR="00B27A24">
        <w:rPr>
          <w:color w:val="2C2C2C"/>
        </w:rPr>
        <w:t xml:space="preserve">come si evince dalla </w:t>
      </w:r>
      <w:r w:rsidRPr="14904160" w:rsidR="00B27A24">
        <w:rPr>
          <w:color w:val="2C2C2C"/>
        </w:rPr>
        <w:t>Tabella F.</w:t>
      </w:r>
    </w:p>
    <w:p w:rsidR="00FD05CB" w:rsidP="14904160" w:rsidRDefault="00FD05CB" w14:paraId="6BD82670" w14:textId="77777777">
      <w:pPr>
        <w:pStyle w:val="Corpotesto"/>
        <w:spacing w:before="109"/>
        <w:rPr>
          <w:b/>
          <w:bCs/>
        </w:rPr>
      </w:pPr>
    </w:p>
    <w:p w:rsidR="002C38BD" w:rsidP="14904160" w:rsidRDefault="00B27A24" w14:paraId="4C902226" w14:textId="2A7809E1">
      <w:pPr>
        <w:spacing w:line="285" w:lineRule="auto"/>
        <w:jc w:val="both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>Dopo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aver</w:t>
      </w:r>
      <w:r w:rsidRPr="14904160">
        <w:rPr>
          <w:color w:val="2C2C2C"/>
          <w:spacing w:val="-3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cliccato</w:t>
      </w:r>
      <w:r w:rsidRPr="14904160">
        <w:rPr>
          <w:color w:val="2C2C2C"/>
          <w:spacing w:val="-6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sul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corrispondente</w:t>
      </w:r>
      <w:r w:rsidRPr="14904160">
        <w:rPr>
          <w:color w:val="2C2C2C"/>
          <w:spacing w:val="-3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ruolo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ed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area,</w:t>
      </w:r>
      <w:r w:rsidRPr="14904160">
        <w:rPr>
          <w:color w:val="2C2C2C"/>
          <w:spacing w:val="-7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si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aprirà una successiva schermata contenente la sezione denominata “</w:t>
      </w:r>
      <w:r w:rsidRPr="14904160">
        <w:rPr>
          <w:b/>
          <w:bCs/>
          <w:color w:val="2C2C2C"/>
          <w:sz w:val="28"/>
          <w:szCs w:val="28"/>
        </w:rPr>
        <w:t>REQUISITI GENERALI</w:t>
      </w:r>
      <w:r w:rsidRPr="14904160">
        <w:rPr>
          <w:color w:val="2C2C2C"/>
          <w:sz w:val="28"/>
          <w:szCs w:val="28"/>
        </w:rPr>
        <w:t xml:space="preserve">” </w:t>
      </w:r>
      <w:r w:rsidRPr="14904160" w:rsidR="0004230B">
        <w:rPr>
          <w:color w:val="2C2C2C"/>
          <w:sz w:val="28"/>
          <w:szCs w:val="28"/>
        </w:rPr>
        <w:t>(</w:t>
      </w:r>
      <w:r w:rsidRPr="14904160" w:rsidR="0004230B">
        <w:rPr>
          <w:b/>
          <w:bCs/>
          <w:color w:val="2C2C2C"/>
          <w:sz w:val="28"/>
          <w:szCs w:val="28"/>
        </w:rPr>
        <w:t xml:space="preserve">i dati </w:t>
      </w:r>
      <w:r w:rsidRPr="14904160" w:rsidR="00FD338D">
        <w:rPr>
          <w:b/>
          <w:bCs/>
          <w:color w:val="2C2C2C"/>
          <w:sz w:val="28"/>
          <w:szCs w:val="28"/>
        </w:rPr>
        <w:t>i</w:t>
      </w:r>
      <w:r w:rsidRPr="14904160" w:rsidR="0004230B">
        <w:rPr>
          <w:b/>
          <w:bCs/>
          <w:color w:val="2C2C2C"/>
          <w:sz w:val="28"/>
          <w:szCs w:val="28"/>
        </w:rPr>
        <w:t>vi inseriti saranno utilizzati a scopo informativo e</w:t>
      </w:r>
      <w:r w:rsidRPr="14904160" w:rsidR="23EB7D71">
        <w:rPr>
          <w:b/>
          <w:bCs/>
          <w:color w:val="2C2C2C"/>
          <w:sz w:val="28"/>
          <w:szCs w:val="28"/>
        </w:rPr>
        <w:t xml:space="preserve"> </w:t>
      </w:r>
      <w:r w:rsidRPr="14904160" w:rsidR="0004230B">
        <w:rPr>
          <w:b/>
          <w:bCs/>
          <w:color w:val="2C2C2C"/>
          <w:sz w:val="28"/>
          <w:szCs w:val="28"/>
        </w:rPr>
        <w:t>non influiranno nel calcolo de</w:t>
      </w:r>
      <w:r w:rsidRPr="14904160" w:rsidR="562E053C">
        <w:rPr>
          <w:b/>
          <w:bCs/>
          <w:color w:val="2C2C2C"/>
          <w:sz w:val="28"/>
          <w:szCs w:val="28"/>
        </w:rPr>
        <w:t xml:space="preserve">l </w:t>
      </w:r>
      <w:r w:rsidRPr="14904160" w:rsidR="0004230B">
        <w:rPr>
          <w:b/>
          <w:bCs/>
          <w:color w:val="2C2C2C"/>
          <w:sz w:val="28"/>
          <w:szCs w:val="28"/>
        </w:rPr>
        <w:t>punteggio</w:t>
      </w:r>
      <w:r w:rsidRPr="14904160" w:rsidR="0004230B">
        <w:rPr>
          <w:color w:val="2C2C2C"/>
          <w:sz w:val="28"/>
          <w:szCs w:val="28"/>
        </w:rPr>
        <w:t>). A</w:t>
      </w:r>
      <w:r w:rsidRPr="14904160">
        <w:rPr>
          <w:color w:val="2C2C2C"/>
          <w:sz w:val="28"/>
          <w:szCs w:val="28"/>
        </w:rPr>
        <w:t xml:space="preserve">ll’interno della </w:t>
      </w:r>
      <w:r w:rsidRPr="14904160" w:rsidR="0004230B">
        <w:rPr>
          <w:color w:val="2C2C2C"/>
          <w:sz w:val="28"/>
          <w:szCs w:val="28"/>
        </w:rPr>
        <w:t>sezione verrà richiesto l’inserimento dei</w:t>
      </w:r>
      <w:r w:rsidRPr="14904160">
        <w:rPr>
          <w:color w:val="2C2C2C"/>
          <w:spacing w:val="-17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requisiti</w:t>
      </w:r>
      <w:r w:rsidRPr="14904160">
        <w:rPr>
          <w:color w:val="2C2C2C"/>
          <w:spacing w:val="-18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quali</w:t>
      </w:r>
      <w:r w:rsidRPr="14904160">
        <w:rPr>
          <w:color w:val="2C2C2C"/>
          <w:spacing w:val="-17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</w:rPr>
        <w:t xml:space="preserve">Profilo, </w:t>
      </w:r>
      <w:r w:rsidRPr="14904160">
        <w:rPr>
          <w:b/>
          <w:bCs/>
          <w:color w:val="2C2C2C"/>
          <w:spacing w:val="-2"/>
          <w:sz w:val="28"/>
          <w:szCs w:val="28"/>
        </w:rPr>
        <w:t>Matricola,</w:t>
      </w:r>
      <w:r w:rsidRPr="14904160">
        <w:rPr>
          <w:b/>
          <w:bCs/>
          <w:color w:val="2C2C2C"/>
          <w:spacing w:val="-11"/>
          <w:sz w:val="28"/>
          <w:szCs w:val="28"/>
        </w:rPr>
        <w:t xml:space="preserve"> </w:t>
      </w:r>
      <w:r w:rsidRPr="14904160" w:rsidR="00FD338D">
        <w:rPr>
          <w:b/>
          <w:bCs/>
          <w:color w:val="2C2C2C"/>
          <w:spacing w:val="-11"/>
          <w:sz w:val="28"/>
          <w:szCs w:val="28"/>
        </w:rPr>
        <w:t xml:space="preserve">e </w:t>
      </w:r>
      <w:r w:rsidRPr="14904160">
        <w:rPr>
          <w:b/>
          <w:bCs/>
          <w:color w:val="2C2C2C"/>
          <w:spacing w:val="-2"/>
          <w:sz w:val="28"/>
          <w:szCs w:val="28"/>
        </w:rPr>
        <w:t>Sede</w:t>
      </w:r>
      <w:r w:rsidRPr="14904160">
        <w:rPr>
          <w:b/>
          <w:bCs/>
          <w:color w:val="2C2C2C"/>
          <w:spacing w:val="-10"/>
          <w:sz w:val="28"/>
          <w:szCs w:val="28"/>
        </w:rPr>
        <w:t xml:space="preserve"> </w:t>
      </w:r>
      <w:r w:rsidRPr="14904160">
        <w:rPr>
          <w:b/>
          <w:bCs/>
          <w:color w:val="2C2C2C"/>
          <w:spacing w:val="-2"/>
          <w:sz w:val="28"/>
          <w:szCs w:val="28"/>
        </w:rPr>
        <w:t>attuali</w:t>
      </w:r>
      <w:r w:rsidRPr="14904160">
        <w:rPr>
          <w:color w:val="2C2C2C"/>
          <w:spacing w:val="-2"/>
          <w:sz w:val="28"/>
          <w:szCs w:val="28"/>
        </w:rPr>
        <w:t>:</w:t>
      </w:r>
    </w:p>
    <w:p w:rsidR="002C38BD" w:rsidP="14904160" w:rsidRDefault="002C38BD" w14:paraId="507AEEDC" w14:textId="77777777">
      <w:pPr>
        <w:pStyle w:val="Corpotesto"/>
        <w:spacing w:before="57"/>
      </w:pPr>
    </w:p>
    <w:p w:rsidR="002C38BD" w:rsidP="14904160" w:rsidRDefault="00B27A24" w14:paraId="172A4CB5" w14:textId="77777777">
      <w:pPr>
        <w:pStyle w:val="Titolo1"/>
        <w:numPr>
          <w:ilvl w:val="0"/>
          <w:numId w:val="2"/>
        </w:numPr>
        <w:tabs>
          <w:tab w:val="left" w:pos="2630"/>
        </w:tabs>
        <w:ind w:left="720" w:hanging="359"/>
      </w:pPr>
      <w:r>
        <w:rPr>
          <w:color w:val="2C2C2C"/>
          <w:spacing w:val="-2"/>
        </w:rPr>
        <w:t>PROFILO</w:t>
      </w:r>
    </w:p>
    <w:p w:rsidR="002C38BD" w:rsidP="14904160" w:rsidRDefault="00B27A24" w14:paraId="4CCD8CFA" w14:textId="77777777">
      <w:pPr>
        <w:pStyle w:val="Paragrafoelenco"/>
        <w:numPr>
          <w:ilvl w:val="2"/>
          <w:numId w:val="2"/>
        </w:numPr>
        <w:tabs>
          <w:tab w:val="left" w:pos="3351"/>
        </w:tabs>
        <w:spacing w:before="60" w:line="266" w:lineRule="auto"/>
        <w:ind w:left="1080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>l’inquadramento (attuale qualifica/profilo con il quale si partecipa alla procedura);</w:t>
      </w:r>
    </w:p>
    <w:p w:rsidR="002C38BD" w:rsidP="14904160" w:rsidRDefault="00B27A24" w14:paraId="04A628C4" w14:textId="77777777">
      <w:pPr>
        <w:pStyle w:val="Paragrafoelenco"/>
        <w:numPr>
          <w:ilvl w:val="2"/>
          <w:numId w:val="2"/>
        </w:numPr>
        <w:tabs>
          <w:tab w:val="left" w:pos="3351"/>
        </w:tabs>
        <w:spacing w:before="27" w:line="276" w:lineRule="auto"/>
        <w:ind w:left="1080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>il periodo di riferimento (periodo dal quale si è inquadrati nella qualifica/profilo con il quale si partecipa alla procedura);</w:t>
      </w:r>
    </w:p>
    <w:p w:rsidR="002C38BD" w:rsidP="14904160" w:rsidRDefault="00B27A24" w14:paraId="7576A7CA" w14:textId="77777777">
      <w:pPr>
        <w:pStyle w:val="Paragrafoelenco"/>
        <w:numPr>
          <w:ilvl w:val="0"/>
          <w:numId w:val="2"/>
        </w:numPr>
        <w:tabs>
          <w:tab w:val="left" w:pos="2630"/>
        </w:tabs>
        <w:spacing w:before="13"/>
        <w:ind w:left="720" w:hanging="359"/>
        <w:rPr>
          <w:sz w:val="28"/>
          <w:szCs w:val="28"/>
        </w:rPr>
      </w:pPr>
      <w:r w:rsidRPr="14904160">
        <w:rPr>
          <w:b/>
          <w:bCs/>
          <w:color w:val="2C2C2C"/>
          <w:sz w:val="28"/>
          <w:szCs w:val="28"/>
        </w:rPr>
        <w:t>MATRICOLA</w:t>
      </w:r>
      <w:r w:rsidRPr="14904160">
        <w:rPr>
          <w:b/>
          <w:bCs/>
          <w:color w:val="2C2C2C"/>
          <w:spacing w:val="-8"/>
          <w:sz w:val="28"/>
          <w:szCs w:val="28"/>
        </w:rPr>
        <w:t xml:space="preserve"> </w:t>
      </w:r>
      <w:r w:rsidRPr="14904160">
        <w:rPr>
          <w:color w:val="2C2C2C"/>
          <w:spacing w:val="-2"/>
          <w:sz w:val="28"/>
          <w:szCs w:val="28"/>
        </w:rPr>
        <w:t>(attuale).</w:t>
      </w:r>
    </w:p>
    <w:p w:rsidR="002C38BD" w:rsidP="14904160" w:rsidRDefault="00B27A24" w14:paraId="640FE040" w14:textId="77777777">
      <w:pPr>
        <w:pStyle w:val="Paragrafoelenco"/>
        <w:numPr>
          <w:ilvl w:val="0"/>
          <w:numId w:val="2"/>
        </w:numPr>
        <w:tabs>
          <w:tab w:val="left" w:pos="2630"/>
        </w:tabs>
        <w:spacing w:before="60" w:line="285" w:lineRule="auto"/>
        <w:ind w:left="720"/>
        <w:jc w:val="left"/>
        <w:rPr>
          <w:sz w:val="28"/>
          <w:szCs w:val="28"/>
        </w:rPr>
      </w:pPr>
      <w:r w:rsidRPr="14904160">
        <w:rPr>
          <w:b/>
          <w:bCs/>
          <w:sz w:val="28"/>
          <w:szCs w:val="28"/>
        </w:rPr>
        <w:t>SEDE</w:t>
      </w:r>
      <w:r w:rsidRPr="14904160">
        <w:rPr>
          <w:b/>
          <w:bCs/>
          <w:spacing w:val="40"/>
          <w:sz w:val="28"/>
          <w:szCs w:val="28"/>
        </w:rPr>
        <w:t xml:space="preserve"> </w:t>
      </w:r>
      <w:r w:rsidRPr="14904160">
        <w:rPr>
          <w:b/>
          <w:bCs/>
          <w:sz w:val="28"/>
          <w:szCs w:val="28"/>
        </w:rPr>
        <w:t>ATTUALE</w:t>
      </w:r>
      <w:r w:rsidRPr="14904160">
        <w:rPr>
          <w:b/>
          <w:bCs/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>(sede</w:t>
      </w:r>
      <w:r w:rsidRPr="14904160">
        <w:rPr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>attuale</w:t>
      </w:r>
      <w:r w:rsidRPr="14904160">
        <w:rPr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>di</w:t>
      </w:r>
      <w:r w:rsidRPr="14904160">
        <w:rPr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>servizio</w:t>
      </w:r>
      <w:r w:rsidRPr="14904160">
        <w:rPr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>e</w:t>
      </w:r>
      <w:r w:rsidRPr="14904160">
        <w:rPr>
          <w:spacing w:val="40"/>
          <w:sz w:val="28"/>
          <w:szCs w:val="28"/>
        </w:rPr>
        <w:t xml:space="preserve"> </w:t>
      </w:r>
      <w:r w:rsidRPr="14904160">
        <w:rPr>
          <w:sz w:val="28"/>
          <w:szCs w:val="28"/>
        </w:rPr>
        <w:t xml:space="preserve">relativa decorrenza da inserire </w:t>
      </w:r>
      <w:r w:rsidRPr="14904160">
        <w:rPr>
          <w:b/>
          <w:bCs/>
          <w:sz w:val="28"/>
          <w:szCs w:val="28"/>
        </w:rPr>
        <w:t>solo a scopo indicativo</w:t>
      </w:r>
      <w:r w:rsidRPr="14904160">
        <w:rPr>
          <w:sz w:val="28"/>
          <w:szCs w:val="28"/>
        </w:rPr>
        <w:t>).</w:t>
      </w:r>
    </w:p>
    <w:p w:rsidR="14904160" w:rsidP="14904160" w:rsidRDefault="14904160" w14:paraId="76BEAE7F" w14:textId="0504D51D">
      <w:pPr>
        <w:pStyle w:val="Corpotesto"/>
        <w:spacing w:before="1" w:line="288" w:lineRule="auto"/>
        <w:jc w:val="both"/>
        <w:rPr>
          <w:color w:val="2C2C2C"/>
        </w:rPr>
      </w:pPr>
    </w:p>
    <w:p w:rsidR="002C38BD" w:rsidP="14904160" w:rsidRDefault="00B27A24" w14:paraId="63840820" w14:textId="77777777">
      <w:pPr>
        <w:pStyle w:val="Corpotesto"/>
        <w:spacing w:before="1" w:line="288" w:lineRule="auto"/>
        <w:jc w:val="both"/>
      </w:pPr>
      <w:r w:rsidRPr="14904160">
        <w:rPr>
          <w:color w:val="2C2C2C"/>
        </w:rPr>
        <w:t>Si ricorda che possono partecipare alle progressioni economiche per l’attribuzione dei DEP i dipendenti del comparto in possesso dei seguenti requisiti:</w:t>
      </w:r>
    </w:p>
    <w:p w:rsidR="002C38BD" w:rsidP="14904160" w:rsidRDefault="002C38BD" w14:paraId="5B38B2A1" w14:textId="77777777">
      <w:pPr>
        <w:pStyle w:val="Corpotesto"/>
        <w:spacing w:before="40"/>
        <w:ind w:left="1080"/>
      </w:pPr>
    </w:p>
    <w:p w:rsidR="002C38BD" w:rsidP="14904160" w:rsidRDefault="00B27A24" w14:paraId="5DBD5B7F" w14:textId="706C408F">
      <w:pPr>
        <w:pStyle w:val="Corpotesto"/>
        <w:numPr>
          <w:ilvl w:val="0"/>
          <w:numId w:val="1"/>
        </w:numPr>
        <w:ind w:left="1080"/>
        <w:jc w:val="both"/>
      </w:pPr>
      <w:r>
        <w:rPr>
          <w:color w:val="2C2C2C"/>
        </w:rPr>
        <w:t>essere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dipendente</w:t>
      </w:r>
      <w:r>
        <w:rPr>
          <w:color w:val="2C2C2C"/>
          <w:spacing w:val="18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20"/>
        </w:rPr>
        <w:t xml:space="preserve"> </w:t>
      </w:r>
      <w:r>
        <w:rPr>
          <w:color w:val="2C2C2C"/>
        </w:rPr>
        <w:t>tempo</w:t>
      </w:r>
      <w:r>
        <w:rPr>
          <w:color w:val="2C2C2C"/>
          <w:spacing w:val="19"/>
        </w:rPr>
        <w:t xml:space="preserve"> </w:t>
      </w:r>
      <w:r>
        <w:rPr>
          <w:color w:val="2C2C2C"/>
        </w:rPr>
        <w:t>indeterminato</w:t>
      </w:r>
      <w:r>
        <w:rPr>
          <w:color w:val="2C2C2C"/>
          <w:spacing w:val="21"/>
        </w:rPr>
        <w:t xml:space="preserve"> </w:t>
      </w:r>
      <w:r>
        <w:rPr>
          <w:color w:val="2C2C2C"/>
        </w:rPr>
        <w:t>dell’ASP</w:t>
      </w:r>
      <w:r>
        <w:rPr>
          <w:color w:val="2C2C2C"/>
          <w:spacing w:val="20"/>
        </w:rPr>
        <w:t xml:space="preserve"> </w:t>
      </w:r>
      <w:r>
        <w:rPr>
          <w:color w:val="2C2C2C"/>
          <w:spacing w:val="-5"/>
        </w:rPr>
        <w:t>di</w:t>
      </w:r>
      <w:r w:rsidR="0943E1D2">
        <w:rPr>
          <w:color w:val="2C2C2C"/>
          <w:spacing w:val="-5"/>
        </w:rPr>
        <w:t xml:space="preserve"> </w:t>
      </w:r>
      <w:r>
        <w:rPr>
          <w:color w:val="2C2C2C"/>
        </w:rPr>
        <w:t>Trapani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alla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data</w:t>
      </w:r>
      <w:r>
        <w:rPr>
          <w:color w:val="2C2C2C"/>
          <w:spacing w:val="-2"/>
        </w:rPr>
        <w:t xml:space="preserve"> dell’01/01/202</w:t>
      </w:r>
      <w:r w:rsidR="00FD338D">
        <w:rPr>
          <w:color w:val="2C2C2C"/>
          <w:spacing w:val="-2"/>
        </w:rPr>
        <w:t>5</w:t>
      </w:r>
      <w:r>
        <w:rPr>
          <w:color w:val="2C2C2C"/>
          <w:spacing w:val="-2"/>
        </w:rPr>
        <w:t>;</w:t>
      </w:r>
    </w:p>
    <w:p w:rsidR="002C38BD" w:rsidP="14904160" w:rsidRDefault="00B27A24" w14:paraId="446BF4DF" w14:textId="2C43FAF9">
      <w:pPr>
        <w:pStyle w:val="Corpotesto"/>
        <w:numPr>
          <w:ilvl w:val="0"/>
          <w:numId w:val="1"/>
        </w:numPr>
        <w:spacing w:before="53" w:line="285" w:lineRule="auto"/>
        <w:ind w:left="1080"/>
        <w:jc w:val="both"/>
      </w:pPr>
      <w:r>
        <w:rPr>
          <w:color w:val="2C2C2C"/>
        </w:rPr>
        <w:t>avere maturato un’anzianità di servizio di almeno tre anni a tempo indeterminato e/o determinato, senza soluzione di continuità presso l’Asp di Trapani. La suddetta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anzianità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sarà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calcolata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facendo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riferimento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ai tre anni antecedenti l’01/01/202</w:t>
      </w:r>
      <w:r w:rsidR="00FD338D">
        <w:rPr>
          <w:color w:val="2C2C2C"/>
        </w:rPr>
        <w:t>5</w:t>
      </w:r>
      <w:r>
        <w:rPr>
          <w:color w:val="2C2C2C"/>
        </w:rPr>
        <w:t xml:space="preserve"> (pertanto la data di assunzione non può essere successiva alla data del 01/01/202</w:t>
      </w:r>
      <w:r w:rsidR="00FD338D">
        <w:rPr>
          <w:color w:val="2C2C2C"/>
        </w:rPr>
        <w:t>2</w:t>
      </w:r>
      <w:r>
        <w:rPr>
          <w:color w:val="2C2C2C"/>
        </w:rPr>
        <w:t>).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Per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il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personale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mobilità,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l’anzianità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 xml:space="preserve">di </w:t>
      </w:r>
      <w:r>
        <w:rPr>
          <w:color w:val="2C2C2C"/>
        </w:rPr>
        <w:t>servizio sarà conteggiata dalla data di assunzione presso l’Asp Trapani;</w:t>
      </w:r>
    </w:p>
    <w:p w:rsidR="002C38BD" w:rsidP="14904160" w:rsidRDefault="00B27A24" w14:paraId="7C9DF1C4" w14:textId="4C13A736">
      <w:pPr>
        <w:pStyle w:val="Corpotesto"/>
        <w:numPr>
          <w:ilvl w:val="0"/>
          <w:numId w:val="1"/>
        </w:numPr>
        <w:spacing w:line="285" w:lineRule="auto"/>
        <w:ind w:left="1080"/>
        <w:jc w:val="both"/>
      </w:pPr>
      <w:r>
        <w:rPr>
          <w:color w:val="2C2C2C"/>
        </w:rPr>
        <w:t>non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aver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beneficiato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di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alcuna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progressione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economica negli ultimi tre anni (il triennio preso a riferimento è quello antecedente il primo gennaio dell’anno 202</w:t>
      </w:r>
      <w:r w:rsidR="00FD338D">
        <w:rPr>
          <w:color w:val="2C2C2C"/>
        </w:rPr>
        <w:t>5</w:t>
      </w:r>
      <w:r>
        <w:rPr>
          <w:color w:val="2C2C2C"/>
        </w:rPr>
        <w:t>, compreso l’anno di attribuzione), così come specificato con parere ARAN CFL224 del 6/09/2023. Esempio: un dipendente che ha beneficiato di una progressione economica con decorrenza 01/01/202</w:t>
      </w:r>
      <w:r w:rsidR="00FD338D">
        <w:rPr>
          <w:color w:val="2C2C2C"/>
        </w:rPr>
        <w:t>2</w:t>
      </w:r>
      <w:r>
        <w:rPr>
          <w:color w:val="2C2C2C"/>
        </w:rPr>
        <w:t>, potrà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concorrere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ad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una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successiva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procedura,</w:t>
      </w:r>
      <w:r>
        <w:rPr>
          <w:color w:val="2C2C2C"/>
          <w:spacing w:val="-14"/>
        </w:rPr>
        <w:t xml:space="preserve"> </w:t>
      </w:r>
      <w:r>
        <w:rPr>
          <w:color w:val="2C2C2C"/>
        </w:rPr>
        <w:t xml:space="preserve">disposta ai sensi della nuova disciplina contrattuale, dal </w:t>
      </w:r>
      <w:r>
        <w:rPr>
          <w:color w:val="2C2C2C"/>
          <w:spacing w:val="-2"/>
        </w:rPr>
        <w:t>01/01/202</w:t>
      </w:r>
      <w:r w:rsidR="00FD338D">
        <w:rPr>
          <w:color w:val="2C2C2C"/>
          <w:spacing w:val="-2"/>
        </w:rPr>
        <w:t>5</w:t>
      </w:r>
      <w:r>
        <w:rPr>
          <w:color w:val="2C2C2C"/>
          <w:spacing w:val="-2"/>
        </w:rPr>
        <w:t>;</w:t>
      </w:r>
    </w:p>
    <w:p w:rsidR="002C38BD" w:rsidP="14904160" w:rsidRDefault="00B27A24" w14:paraId="021A8B1B" w14:textId="1EDE2662">
      <w:pPr>
        <w:pStyle w:val="Corpotesto"/>
        <w:numPr>
          <w:ilvl w:val="0"/>
          <w:numId w:val="1"/>
        </w:numPr>
        <w:spacing w:line="237" w:lineRule="auto"/>
        <w:ind w:left="1080"/>
        <w:jc w:val="both"/>
      </w:pPr>
      <w:r>
        <w:rPr>
          <w:color w:val="2C2C2C"/>
        </w:rPr>
        <w:t>non aver subito provvedimenti disciplinari superiori alla multa nei due</w:t>
      </w:r>
      <w:r w:rsidR="00FD338D">
        <w:t xml:space="preserve"> </w:t>
      </w:r>
      <w:r>
        <w:rPr>
          <w:color w:val="2C2C2C"/>
        </w:rPr>
        <w:t>anni antecedenti alla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data del primo gennaio dell’anno cui</w:t>
      </w:r>
      <w:r>
        <w:rPr>
          <w:color w:val="2C2C2C"/>
          <w:spacing w:val="-18"/>
        </w:rPr>
        <w:t xml:space="preserve"> </w:t>
      </w:r>
      <w:r>
        <w:rPr>
          <w:color w:val="2C2C2C"/>
        </w:rPr>
        <w:t>la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progressione</w:t>
      </w:r>
      <w:r>
        <w:rPr>
          <w:color w:val="2C2C2C"/>
          <w:spacing w:val="-18"/>
        </w:rPr>
        <w:t xml:space="preserve"> </w:t>
      </w:r>
      <w:r>
        <w:rPr>
          <w:color w:val="2C2C2C"/>
        </w:rPr>
        <w:t>economica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fa</w:t>
      </w:r>
      <w:r>
        <w:rPr>
          <w:color w:val="2C2C2C"/>
          <w:spacing w:val="-18"/>
        </w:rPr>
        <w:t xml:space="preserve"> </w:t>
      </w:r>
      <w:r>
        <w:rPr>
          <w:color w:val="2C2C2C"/>
        </w:rPr>
        <w:t>riferimento.</w:t>
      </w:r>
      <w:r>
        <w:rPr>
          <w:color w:val="2C2C2C"/>
          <w:spacing w:val="-17"/>
        </w:rPr>
        <w:t xml:space="preserve"> </w:t>
      </w:r>
      <w:r>
        <w:rPr>
          <w:color w:val="2C2C2C"/>
        </w:rPr>
        <w:t>Laddove, alla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scadenza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della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presentazione</w:t>
      </w:r>
      <w:r>
        <w:rPr>
          <w:color w:val="2C2C2C"/>
          <w:spacing w:val="-13"/>
        </w:rPr>
        <w:t xml:space="preserve"> </w:t>
      </w:r>
      <w:r>
        <w:rPr>
          <w:color w:val="2C2C2C"/>
        </w:rPr>
        <w:t>delle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domande,</w:t>
      </w:r>
      <w:r>
        <w:rPr>
          <w:color w:val="2C2C2C"/>
          <w:spacing w:val="-16"/>
        </w:rPr>
        <w:t xml:space="preserve"> </w:t>
      </w:r>
      <w:r>
        <w:rPr>
          <w:color w:val="2C2C2C"/>
        </w:rPr>
        <w:t>siano in corso procedimenti disciplinari, il dipendente viene ammesso alla procedura con riserva e, ove lo stesso</w:t>
      </w:r>
      <w:r w:rsidR="244AA21C">
        <w:rPr>
          <w:color w:val="2C2C2C"/>
        </w:rPr>
        <w:t xml:space="preserve"> </w:t>
      </w:r>
      <w:r>
        <w:rPr>
          <w:color w:val="2C2C2C"/>
        </w:rPr>
        <w:t>rientri</w:t>
      </w:r>
      <w:r w:rsidR="3179E886">
        <w:rPr>
          <w:color w:val="2C2C2C"/>
        </w:rPr>
        <w:t xml:space="preserve"> </w:t>
      </w:r>
      <w:r>
        <w:rPr>
          <w:color w:val="2C2C2C"/>
        </w:rPr>
        <w:t>in posizione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 xml:space="preserve">utile nella graduatoria, la liquidazione del differenziale viene sospesa sino alla conclusione del procedimento disciplinare; se dall’esito del procedimento al dipendente viene comminata una sanzione superiore alla multa, il dipendente viene definitivamente escluso dalla </w:t>
      </w:r>
      <w:r>
        <w:rPr>
          <w:color w:val="2C2C2C"/>
          <w:spacing w:val="-2"/>
        </w:rPr>
        <w:t>procedura.</w:t>
      </w:r>
    </w:p>
    <w:p w:rsidR="002C38BD" w:rsidP="14904160" w:rsidRDefault="002C38BD" w14:paraId="4F573FDB" w14:textId="77777777">
      <w:pPr>
        <w:pStyle w:val="Corpotesto"/>
        <w:spacing w:before="36"/>
        <w:ind w:left="1080"/>
      </w:pPr>
    </w:p>
    <w:p w:rsidR="002C38BD" w:rsidP="14904160" w:rsidRDefault="00B27A24" w14:paraId="166A8795" w14:textId="7D89E0CB">
      <w:pPr>
        <w:pStyle w:val="Corpotesto"/>
        <w:spacing w:line="288" w:lineRule="auto"/>
      </w:pPr>
      <w:r>
        <w:rPr>
          <w:color w:val="2C2C2C"/>
        </w:rPr>
        <w:t>Il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dipendente,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dopo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aver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inserito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i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dati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relativi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ai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requisiti specifici,</w:t>
      </w:r>
      <w:r>
        <w:rPr>
          <w:color w:val="2C2C2C"/>
          <w:spacing w:val="49"/>
          <w:w w:val="150"/>
        </w:rPr>
        <w:t xml:space="preserve"> </w:t>
      </w:r>
      <w:r>
        <w:rPr>
          <w:color w:val="2C2C2C"/>
        </w:rPr>
        <w:t>accederà</w:t>
      </w:r>
      <w:r>
        <w:rPr>
          <w:color w:val="2C2C2C"/>
          <w:spacing w:val="52"/>
          <w:w w:val="150"/>
        </w:rPr>
        <w:t xml:space="preserve"> </w:t>
      </w:r>
      <w:r>
        <w:rPr>
          <w:color w:val="2C2C2C"/>
        </w:rPr>
        <w:t>alla</w:t>
      </w:r>
      <w:r>
        <w:rPr>
          <w:color w:val="2C2C2C"/>
          <w:spacing w:val="49"/>
          <w:w w:val="150"/>
        </w:rPr>
        <w:t xml:space="preserve"> </w:t>
      </w:r>
      <w:r>
        <w:rPr>
          <w:color w:val="2C2C2C"/>
        </w:rPr>
        <w:t>sezione</w:t>
      </w:r>
      <w:r>
        <w:rPr>
          <w:color w:val="2C2C2C"/>
          <w:spacing w:val="53"/>
          <w:w w:val="150"/>
        </w:rPr>
        <w:t xml:space="preserve"> </w:t>
      </w:r>
      <w:r>
        <w:rPr>
          <w:color w:val="2C2C2C"/>
          <w:spacing w:val="-2"/>
        </w:rPr>
        <w:t>“Dichiarazione/Consensi”</w:t>
      </w:r>
      <w:r w:rsidR="16E8F3A5">
        <w:rPr>
          <w:color w:val="2C2C2C"/>
          <w:spacing w:val="-2"/>
        </w:rPr>
        <w:t xml:space="preserve"> </w:t>
      </w:r>
      <w:r w:rsidRPr="14904160">
        <w:rPr>
          <w:color w:val="2C2C2C"/>
        </w:rPr>
        <w:t>all’interno della quale renderà dichiarazione ai fini del trattamento dei dati personali e il consenso richiesto.</w:t>
      </w:r>
    </w:p>
    <w:p w:rsidR="002C38BD" w:rsidP="14904160" w:rsidRDefault="002C38BD" w14:paraId="0FE02E7B" w14:textId="77777777">
      <w:pPr>
        <w:pStyle w:val="Corpotesto"/>
        <w:spacing w:before="53"/>
      </w:pPr>
    </w:p>
    <w:p w:rsidR="002C38BD" w:rsidP="14904160" w:rsidRDefault="00B27A24" w14:paraId="2663E5E0" w14:textId="77777777">
      <w:pPr>
        <w:pStyle w:val="Corpotesto"/>
        <w:jc w:val="both"/>
      </w:pPr>
      <w:r>
        <w:rPr>
          <w:color w:val="2C2C2C"/>
        </w:rPr>
        <w:t xml:space="preserve">Dopo aver confermato i dati inseriti si accede al passo </w:t>
      </w:r>
      <w:r>
        <w:rPr>
          <w:color w:val="2C2C2C"/>
          <w:spacing w:val="-2"/>
        </w:rPr>
        <w:t>successivo.</w:t>
      </w:r>
    </w:p>
    <w:p w:rsidR="002C38BD" w:rsidP="14904160" w:rsidRDefault="002C38BD" w14:paraId="617676E6" w14:textId="77777777">
      <w:pPr>
        <w:pStyle w:val="Corpotesto"/>
        <w:spacing w:before="109"/>
      </w:pPr>
    </w:p>
    <w:p w:rsidR="002C38BD" w:rsidP="14904160" w:rsidRDefault="00B27A24" w14:paraId="18BC3C0F" w14:textId="77777777">
      <w:pPr>
        <w:spacing w:before="1" w:line="285" w:lineRule="auto"/>
        <w:jc w:val="both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 xml:space="preserve">Al fine di semplificare la compilazione della domanda,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il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dipendente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all’interno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della sezione “valutazione della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performance individuale” non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dovrà inserire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 w:color="2C2C2C"/>
        </w:rPr>
        <w:t>alcun dato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in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quanto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trattandosi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di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dati</w:t>
      </w:r>
      <w:r w:rsidRPr="14904160">
        <w:rPr>
          <w:color w:val="2C2C2C"/>
          <w:spacing w:val="-3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già</w:t>
      </w:r>
      <w:r w:rsidRPr="14904160">
        <w:rPr>
          <w:color w:val="2C2C2C"/>
          <w:spacing w:val="-3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in</w:t>
      </w:r>
      <w:r w:rsidRPr="14904160">
        <w:rPr>
          <w:color w:val="2C2C2C"/>
          <w:spacing w:val="-1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possesso</w:t>
      </w:r>
      <w:r w:rsidRPr="14904160">
        <w:rPr>
          <w:color w:val="2C2C2C"/>
          <w:spacing w:val="-2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dell’Ufficio,</w:t>
      </w:r>
      <w:r w:rsidRPr="14904160">
        <w:rPr>
          <w:color w:val="2C2C2C"/>
          <w:spacing w:val="-4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sarà cura di quest’ultimo procedere al caricamento.</w:t>
      </w:r>
    </w:p>
    <w:p w:rsidR="002C38BD" w:rsidP="14904160" w:rsidRDefault="00B27A24" w14:paraId="0858D183" w14:textId="77777777">
      <w:pPr>
        <w:pStyle w:val="Corpotesto"/>
        <w:spacing w:line="285" w:lineRule="auto"/>
        <w:jc w:val="both"/>
      </w:pPr>
      <w:r w:rsidRPr="14904160">
        <w:rPr>
          <w:color w:val="2C2C2C"/>
        </w:rPr>
        <w:t>All’interno della sezione “</w:t>
      </w:r>
      <w:r w:rsidRPr="14904160">
        <w:rPr>
          <w:b/>
          <w:bCs/>
          <w:color w:val="2C2C2C"/>
        </w:rPr>
        <w:t>esperienza professionale</w:t>
      </w:r>
      <w:r w:rsidRPr="14904160">
        <w:rPr>
          <w:color w:val="2C2C2C"/>
        </w:rPr>
        <w:t>” il dipendente dovrà inserire il periodo di esperienza professionale maturata.</w:t>
      </w:r>
    </w:p>
    <w:p w:rsidRPr="0004230B" w:rsidR="002C38BD" w:rsidP="14904160" w:rsidRDefault="00B27A24" w14:paraId="526A3BB2" w14:textId="232C3665">
      <w:pPr>
        <w:pStyle w:val="Corpotesto"/>
        <w:spacing w:line="285" w:lineRule="auto"/>
        <w:jc w:val="both"/>
        <w:rPr>
          <w:b/>
          <w:bCs/>
        </w:rPr>
      </w:pPr>
      <w:r>
        <w:rPr>
          <w:color w:val="2C2C2C"/>
        </w:rPr>
        <w:t>Si rammenta che, per quanto riguarda l’</w:t>
      </w:r>
      <w:r>
        <w:rPr>
          <w:color w:val="2C2C2C"/>
          <w:u w:val="single" w:color="2C2C2C"/>
        </w:rPr>
        <w:t>esperienza</w:t>
      </w:r>
      <w:r>
        <w:rPr>
          <w:color w:val="2C2C2C"/>
        </w:rPr>
        <w:t xml:space="preserve"> </w:t>
      </w:r>
      <w:r>
        <w:rPr>
          <w:color w:val="2C2C2C"/>
          <w:u w:val="single" w:color="2C2C2C"/>
        </w:rPr>
        <w:t>professionale</w:t>
      </w:r>
      <w:r>
        <w:rPr>
          <w:color w:val="2C2C2C"/>
        </w:rPr>
        <w:t>,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ai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sensi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dell’art.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19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comma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4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lett.</w:t>
      </w:r>
      <w:r>
        <w:rPr>
          <w:color w:val="2C2C2C"/>
          <w:spacing w:val="-11"/>
        </w:rPr>
        <w:t xml:space="preserve"> </w:t>
      </w:r>
      <w:r>
        <w:rPr>
          <w:color w:val="2C2C2C"/>
        </w:rPr>
        <w:t>d)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del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 xml:space="preserve">CCNL del personale del comparto triennio 2019/2021, sarà considerata quella maturata, con o senza soluzione di continuità, presso l’ASP di Trapani ed anche presso altre Aziende/Enti del Comparto Sanità o presso amministrazioni pubbliche di comparti diversi, </w:t>
      </w:r>
      <w:r w:rsidRPr="14904160">
        <w:rPr>
          <w:b/>
          <w:bCs/>
          <w:color w:val="2C2C2C"/>
        </w:rPr>
        <w:t xml:space="preserve">NEL MEDESIMO O CORRISPONDENTE PROFILO </w:t>
      </w:r>
      <w:r>
        <w:rPr>
          <w:color w:val="2C2C2C"/>
        </w:rPr>
        <w:t>sia a tempo indeterminato che tempo determinato.</w:t>
      </w:r>
      <w:r w:rsidR="0004230B">
        <w:rPr>
          <w:color w:val="2C2C2C"/>
        </w:rPr>
        <w:t xml:space="preserve"> </w:t>
      </w:r>
      <w:r w:rsidRPr="0004230B" w:rsidR="0004230B">
        <w:rPr>
          <w:b/>
          <w:bCs/>
          <w:color w:val="2C2C2C"/>
        </w:rPr>
        <w:t>Di fondamentale importanza è il corretto inserimento della stessa in quanto è determina</w:t>
      </w:r>
      <w:r w:rsidR="00BD78C1">
        <w:rPr>
          <w:b/>
          <w:bCs/>
          <w:color w:val="2C2C2C"/>
        </w:rPr>
        <w:t>nte per il calcolo del</w:t>
      </w:r>
      <w:r w:rsidRPr="0004230B" w:rsidR="0004230B">
        <w:rPr>
          <w:b/>
          <w:bCs/>
          <w:color w:val="2C2C2C"/>
        </w:rPr>
        <w:t xml:space="preserve"> punteggio</w:t>
      </w:r>
      <w:r w:rsidR="00BD78C1">
        <w:rPr>
          <w:b/>
          <w:bCs/>
          <w:color w:val="2C2C2C"/>
        </w:rPr>
        <w:t xml:space="preserve"> finale. Si precisa altresì di indicare puntualmente i singoli periodi contrattuali al fine di evitare accavallamenti</w:t>
      </w:r>
      <w:r w:rsidR="00395062">
        <w:rPr>
          <w:b/>
          <w:bCs/>
          <w:color w:val="2C2C2C"/>
        </w:rPr>
        <w:t xml:space="preserve">, cumuli </w:t>
      </w:r>
      <w:r w:rsidR="00BD78C1">
        <w:rPr>
          <w:b/>
          <w:bCs/>
          <w:color w:val="2C2C2C"/>
        </w:rPr>
        <w:t>ed errori di calcolo.</w:t>
      </w:r>
    </w:p>
    <w:p w:rsidR="002C38BD" w:rsidP="14904160" w:rsidRDefault="002C38BD" w14:paraId="508102D7" w14:textId="77777777">
      <w:pPr>
        <w:pStyle w:val="Corpotesto"/>
        <w:spacing w:before="46"/>
      </w:pPr>
    </w:p>
    <w:p w:rsidR="002C38BD" w:rsidP="14904160" w:rsidRDefault="00B27A24" w14:paraId="0056D085" w14:textId="77777777">
      <w:pPr>
        <w:pStyle w:val="Corpotesto"/>
        <w:spacing w:line="288" w:lineRule="auto"/>
        <w:jc w:val="both"/>
      </w:pPr>
      <w:r w:rsidRPr="14904160">
        <w:rPr>
          <w:color w:val="2C2C2C"/>
        </w:rPr>
        <w:t>A tal proposito, all’interno della medesima sezione il dipendente potrà inserire i diversi periodi lavorativi nelle ulteriori sezioni attivabili cliccando sul segno “+”.</w:t>
      </w:r>
    </w:p>
    <w:p w:rsidR="002C38BD" w:rsidP="14904160" w:rsidRDefault="00B27A24" w14:paraId="58E19336" w14:textId="77777777">
      <w:pPr>
        <w:spacing w:line="285" w:lineRule="auto"/>
        <w:jc w:val="both"/>
        <w:rPr>
          <w:i/>
          <w:iCs/>
          <w:sz w:val="28"/>
          <w:szCs w:val="28"/>
        </w:rPr>
      </w:pPr>
      <w:r w:rsidRPr="14904160">
        <w:rPr>
          <w:color w:val="2C2C2C"/>
          <w:sz w:val="28"/>
          <w:szCs w:val="28"/>
        </w:rPr>
        <w:t>Si precisa, altresì, che il medesimo art. 19, comma 1, stabilisce che l’attribuzione di differenziali economici avviene</w:t>
      </w:r>
      <w:r w:rsidRPr="14904160">
        <w:rPr>
          <w:color w:val="2C2C2C"/>
          <w:spacing w:val="-5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all’interno</w:t>
      </w:r>
      <w:r w:rsidRPr="14904160">
        <w:rPr>
          <w:color w:val="2C2C2C"/>
          <w:spacing w:val="-7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di</w:t>
      </w:r>
      <w:r w:rsidRPr="14904160">
        <w:rPr>
          <w:color w:val="2C2C2C"/>
          <w:spacing w:val="-6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ciascuna</w:t>
      </w:r>
      <w:r w:rsidRPr="14904160">
        <w:rPr>
          <w:color w:val="2C2C2C"/>
          <w:spacing w:val="-8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area</w:t>
      </w:r>
      <w:r w:rsidRPr="14904160">
        <w:rPr>
          <w:color w:val="2C2C2C"/>
          <w:spacing w:val="-5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“</w:t>
      </w:r>
      <w:r w:rsidRPr="14904160">
        <w:rPr>
          <w:i/>
          <w:iCs/>
          <w:color w:val="2C2C2C"/>
          <w:sz w:val="28"/>
          <w:szCs w:val="28"/>
        </w:rPr>
        <w:t>Al</w:t>
      </w:r>
      <w:r w:rsidRPr="14904160">
        <w:rPr>
          <w:i/>
          <w:iCs/>
          <w:color w:val="2C2C2C"/>
          <w:spacing w:val="-5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fine</w:t>
      </w:r>
      <w:r w:rsidRPr="14904160">
        <w:rPr>
          <w:i/>
          <w:iCs/>
          <w:color w:val="2C2C2C"/>
          <w:spacing w:val="-5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di</w:t>
      </w:r>
      <w:r w:rsidRPr="14904160">
        <w:rPr>
          <w:i/>
          <w:iCs/>
          <w:color w:val="2C2C2C"/>
          <w:spacing w:val="31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remunerare</w:t>
      </w:r>
      <w:r w:rsidRPr="14904160">
        <w:rPr>
          <w:i/>
          <w:iCs/>
          <w:color w:val="2C2C2C"/>
          <w:spacing w:val="-5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il maggior grado di competenza professionale progressivamente</w:t>
      </w:r>
      <w:r w:rsidRPr="14904160">
        <w:rPr>
          <w:i/>
          <w:iCs/>
          <w:color w:val="2C2C2C"/>
          <w:spacing w:val="-18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acquisito</w:t>
      </w:r>
      <w:r w:rsidRPr="14904160">
        <w:rPr>
          <w:i/>
          <w:iCs/>
          <w:color w:val="2C2C2C"/>
          <w:spacing w:val="-17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dai</w:t>
      </w:r>
      <w:r w:rsidRPr="14904160">
        <w:rPr>
          <w:i/>
          <w:iCs/>
          <w:color w:val="2C2C2C"/>
          <w:spacing w:val="-18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dipendenti,</w:t>
      </w:r>
      <w:r w:rsidRPr="14904160">
        <w:rPr>
          <w:i/>
          <w:iCs/>
          <w:color w:val="2C2C2C"/>
          <w:spacing w:val="-17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nello</w:t>
      </w:r>
      <w:r w:rsidRPr="14904160">
        <w:rPr>
          <w:i/>
          <w:iCs/>
          <w:color w:val="2C2C2C"/>
          <w:spacing w:val="-18"/>
          <w:sz w:val="28"/>
          <w:szCs w:val="28"/>
        </w:rPr>
        <w:t xml:space="preserve"> </w:t>
      </w:r>
      <w:r w:rsidRPr="14904160">
        <w:rPr>
          <w:i/>
          <w:iCs/>
          <w:color w:val="2C2C2C"/>
          <w:sz w:val="28"/>
          <w:szCs w:val="28"/>
        </w:rPr>
        <w:t>svolgimento delle attribuzioni proprie dell’area”.</w:t>
      </w:r>
    </w:p>
    <w:p w:rsidR="002C38BD" w:rsidP="14904160" w:rsidRDefault="002C38BD" w14:paraId="60D97214" w14:textId="77777777">
      <w:pPr>
        <w:pStyle w:val="Corpotesto"/>
        <w:spacing w:before="180"/>
        <w:rPr>
          <w:i/>
          <w:iCs/>
        </w:rPr>
      </w:pPr>
    </w:p>
    <w:p w:rsidR="002C38BD" w:rsidP="14904160" w:rsidRDefault="00B27A24" w14:paraId="1D9A10DB" w14:textId="71226E44">
      <w:pPr>
        <w:pStyle w:val="Corpotesto"/>
        <w:spacing w:before="65" w:line="288" w:lineRule="auto"/>
        <w:jc w:val="both"/>
        <w:rPr>
          <w:color w:val="2C2C2C"/>
        </w:rPr>
      </w:pPr>
      <w:r>
        <w:rPr>
          <w:color w:val="2C2C2C"/>
        </w:rPr>
        <w:t>Pertanto, in caso di passaggio tra le aree o progressione verticale,</w:t>
      </w:r>
      <w:r>
        <w:rPr>
          <w:color w:val="2C2C2C"/>
          <w:spacing w:val="37"/>
        </w:rPr>
        <w:t xml:space="preserve"> </w:t>
      </w:r>
      <w:r>
        <w:rPr>
          <w:color w:val="2C2C2C"/>
        </w:rPr>
        <w:t>per</w:t>
      </w:r>
      <w:r>
        <w:rPr>
          <w:color w:val="2C2C2C"/>
          <w:spacing w:val="35"/>
        </w:rPr>
        <w:t xml:space="preserve"> </w:t>
      </w:r>
      <w:r>
        <w:rPr>
          <w:color w:val="2C2C2C"/>
        </w:rPr>
        <w:t>esempio,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da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ex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categoria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Bs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(ora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Area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degli</w:t>
      </w:r>
      <w:r w:rsidR="3782D6BD">
        <w:rPr>
          <w:color w:val="2C2C2C"/>
        </w:rPr>
        <w:t xml:space="preserve"> </w:t>
      </w:r>
      <w:r w:rsidRPr="14904160" w:rsidR="3782D6BD">
        <w:rPr>
          <w:color w:val="2C2C2C"/>
        </w:rPr>
        <w:t>Operatori) a ex categoria C (ora Area degli Assistenti), oppure da ex categoria C (ora Area degli Assistenti) a ex categoria D (ora Area dei professionisti della salute e dei</w:t>
      </w:r>
      <w:r w:rsidRPr="14904160" w:rsidR="5BF83708">
        <w:rPr>
          <w:color w:val="2C2C2C"/>
        </w:rPr>
        <w:t xml:space="preserve"> funzionari), viene considerata unicamente l’anzianità conseguita nell’Area posseduta alla data dell’01/01/2025.</w:t>
      </w:r>
    </w:p>
    <w:p w:rsidR="002C38BD" w:rsidP="14904160" w:rsidRDefault="002C38BD" w14:paraId="233B8D6E" w14:textId="77777777">
      <w:pPr>
        <w:pStyle w:val="Corpotesto"/>
        <w:spacing w:before="51" w:line="288" w:lineRule="auto"/>
      </w:pPr>
    </w:p>
    <w:p w:rsidR="002C38BD" w:rsidP="14904160" w:rsidRDefault="5BF83708" w14:paraId="349E78B6" w14:textId="77777777">
      <w:pPr>
        <w:spacing w:line="288" w:lineRule="auto"/>
        <w:jc w:val="both"/>
        <w:rPr>
          <w:sz w:val="28"/>
          <w:szCs w:val="28"/>
        </w:rPr>
      </w:pPr>
      <w:r w:rsidRPr="14904160">
        <w:rPr>
          <w:color w:val="2C2C2C"/>
          <w:sz w:val="28"/>
          <w:szCs w:val="28"/>
        </w:rPr>
        <w:t xml:space="preserve">All’interno della sezione “Titolo di preferenza/Diritto di priorità” </w:t>
      </w:r>
      <w:r w:rsidRPr="14904160">
        <w:rPr>
          <w:b/>
          <w:bCs/>
          <w:color w:val="2C2C2C"/>
          <w:sz w:val="28"/>
          <w:szCs w:val="28"/>
        </w:rPr>
        <w:t xml:space="preserve">il dipendente che ha dichiarato di aver prestato attività professionale esclusivamente presso Asp Trapani </w:t>
      </w:r>
      <w:r w:rsidRPr="14904160">
        <w:rPr>
          <w:b/>
          <w:bCs/>
          <w:color w:val="2C2C2C"/>
          <w:sz w:val="28"/>
          <w:szCs w:val="28"/>
          <w:u w:val="single"/>
        </w:rPr>
        <w:t>non dovrà inserire alcun dato relativo alla priorità ex art.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/>
        </w:rPr>
        <w:t>19, comma 4 lett. e)</w:t>
      </w:r>
      <w:r w:rsidRPr="14904160">
        <w:rPr>
          <w:b/>
          <w:bCs/>
          <w:color w:val="2C2C2C"/>
          <w:sz w:val="28"/>
          <w:szCs w:val="28"/>
        </w:rPr>
        <w:t xml:space="preserve">. </w:t>
      </w:r>
      <w:r w:rsidRPr="14904160">
        <w:rPr>
          <w:color w:val="2C2C2C"/>
          <w:sz w:val="28"/>
          <w:szCs w:val="28"/>
        </w:rPr>
        <w:t xml:space="preserve">Invece, il dipendente che ha dichiarato di </w:t>
      </w:r>
      <w:r w:rsidRPr="14904160">
        <w:rPr>
          <w:b/>
          <w:bCs/>
          <w:color w:val="2C2C2C"/>
          <w:sz w:val="28"/>
          <w:szCs w:val="28"/>
          <w:u w:val="single"/>
        </w:rPr>
        <w:t>aver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/>
        </w:rPr>
        <w:t>prestato periodi lavorativi anche presso altre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b/>
          <w:bCs/>
          <w:color w:val="2C2C2C"/>
          <w:sz w:val="28"/>
          <w:szCs w:val="28"/>
          <w:u w:val="single"/>
        </w:rPr>
        <w:t>Aziende/Enti del Comparto,</w:t>
      </w:r>
      <w:r w:rsidRPr="14904160">
        <w:rPr>
          <w:b/>
          <w:bCs/>
          <w:color w:val="2C2C2C"/>
          <w:sz w:val="28"/>
          <w:szCs w:val="28"/>
        </w:rPr>
        <w:t xml:space="preserve"> </w:t>
      </w:r>
      <w:r w:rsidRPr="14904160">
        <w:rPr>
          <w:color w:val="2C2C2C"/>
          <w:sz w:val="28"/>
          <w:szCs w:val="28"/>
        </w:rPr>
        <w:t>dovrà allegare idonea documentazione attestante il diritto di priorità di cui al suddetto articolo.</w:t>
      </w:r>
    </w:p>
    <w:p w:rsidR="002C38BD" w:rsidP="14904160" w:rsidRDefault="5BF83708" w14:paraId="56CE8387" w14:textId="77777777">
      <w:pPr>
        <w:pStyle w:val="Corpotesto"/>
        <w:spacing w:before="68" w:line="242" w:lineRule="auto"/>
        <w:jc w:val="both"/>
      </w:pPr>
      <w:r w:rsidRPr="153C5CA3" w:rsidR="4BD5E4DC">
        <w:rPr>
          <w:color w:val="2C2C2C"/>
        </w:rPr>
        <w:t>Infine, allegare alla domanda idoneo documento di riconoscimento.</w:t>
      </w:r>
    </w:p>
    <w:p w:rsidR="153C5CA3" w:rsidP="153C5CA3" w:rsidRDefault="153C5CA3" w14:paraId="331C87C6" w14:textId="426B41B3">
      <w:pPr>
        <w:pStyle w:val="Corpotesto"/>
        <w:spacing w:before="68" w:line="242" w:lineRule="auto"/>
        <w:jc w:val="both"/>
        <w:rPr>
          <w:color w:val="2C2C2C"/>
        </w:rPr>
      </w:pPr>
    </w:p>
    <w:p w:rsidR="611789D3" w:rsidP="153C5CA3" w:rsidRDefault="611789D3" w14:paraId="5CC5E9C4" w14:textId="0BBCB2DD">
      <w:pPr>
        <w:pStyle w:val="Corpotesto"/>
        <w:spacing w:before="68" w:line="242" w:lineRule="auto"/>
        <w:jc w:val="both"/>
        <w:rPr>
          <w:b w:val="1"/>
          <w:bCs w:val="1"/>
          <w:color w:val="2C2C2C"/>
        </w:rPr>
      </w:pPr>
      <w:r w:rsidRPr="153C5CA3" w:rsidR="611789D3">
        <w:rPr>
          <w:b w:val="1"/>
          <w:bCs w:val="1"/>
          <w:color w:val="2C2C2C"/>
        </w:rPr>
        <w:t xml:space="preserve">SI RACCOMANDA DI SEGUIRE </w:t>
      </w:r>
      <w:r w:rsidRPr="153C5CA3" w:rsidR="0DEAC277">
        <w:rPr>
          <w:b w:val="1"/>
          <w:bCs w:val="1"/>
          <w:color w:val="2C2C2C"/>
        </w:rPr>
        <w:t xml:space="preserve">ATTENTAMENTE </w:t>
      </w:r>
      <w:r w:rsidRPr="153C5CA3" w:rsidR="611789D3">
        <w:rPr>
          <w:b w:val="1"/>
          <w:bCs w:val="1"/>
          <w:color w:val="2C2C2C"/>
        </w:rPr>
        <w:t>L</w:t>
      </w:r>
      <w:r w:rsidRPr="153C5CA3" w:rsidR="79ED054F">
        <w:rPr>
          <w:b w:val="1"/>
          <w:bCs w:val="1"/>
          <w:color w:val="2C2C2C"/>
        </w:rPr>
        <w:t>E</w:t>
      </w:r>
      <w:r w:rsidRPr="153C5CA3" w:rsidR="611789D3">
        <w:rPr>
          <w:b w:val="1"/>
          <w:bCs w:val="1"/>
          <w:color w:val="2C2C2C"/>
        </w:rPr>
        <w:t xml:space="preserve"> INDICAZIONI FORNITE</w:t>
      </w:r>
      <w:r w:rsidRPr="153C5CA3" w:rsidR="58FCA809">
        <w:rPr>
          <w:b w:val="1"/>
          <w:bCs w:val="1"/>
          <w:color w:val="2C2C2C"/>
        </w:rPr>
        <w:t xml:space="preserve"> DAL VADEMECUM</w:t>
      </w:r>
      <w:r w:rsidRPr="153C5CA3" w:rsidR="611789D3">
        <w:rPr>
          <w:b w:val="1"/>
          <w:bCs w:val="1"/>
          <w:color w:val="2C2C2C"/>
        </w:rPr>
        <w:t xml:space="preserve"> AL FINE DI NON COMMETTERE ERRORI NELLA COMPILAZIONE </w:t>
      </w:r>
      <w:r w:rsidRPr="153C5CA3" w:rsidR="02CF25C9">
        <w:rPr>
          <w:b w:val="1"/>
          <w:bCs w:val="1"/>
          <w:color w:val="2C2C2C"/>
        </w:rPr>
        <w:t xml:space="preserve">ED INVIO </w:t>
      </w:r>
      <w:r w:rsidRPr="153C5CA3" w:rsidR="611789D3">
        <w:rPr>
          <w:b w:val="1"/>
          <w:bCs w:val="1"/>
          <w:color w:val="2C2C2C"/>
        </w:rPr>
        <w:t>DELLA DOMANDA</w:t>
      </w:r>
      <w:r w:rsidRPr="153C5CA3" w:rsidR="579BE576">
        <w:rPr>
          <w:b w:val="1"/>
          <w:bCs w:val="1"/>
          <w:color w:val="2C2C2C"/>
        </w:rPr>
        <w:t>.</w:t>
      </w:r>
    </w:p>
    <w:p w:rsidR="002C38BD" w:rsidP="14904160" w:rsidRDefault="002C38BD" w14:paraId="5BE4F3CE" w14:textId="77777777">
      <w:pPr>
        <w:pStyle w:val="Corpotesto"/>
        <w:spacing w:before="103" w:line="288" w:lineRule="auto"/>
      </w:pPr>
    </w:p>
    <w:p w:rsidR="002C38BD" w:rsidP="14904160" w:rsidRDefault="5BF83708" w14:paraId="72B23BD9" w14:textId="77777777">
      <w:pPr>
        <w:spacing w:line="288" w:lineRule="auto"/>
        <w:jc w:val="center"/>
        <w:rPr>
          <w:b/>
          <w:bCs/>
          <w:sz w:val="28"/>
          <w:szCs w:val="28"/>
        </w:rPr>
      </w:pPr>
      <w:r w:rsidRPr="14904160">
        <w:rPr>
          <w:b/>
          <w:bCs/>
          <w:color w:val="2C2C2C"/>
          <w:sz w:val="28"/>
          <w:szCs w:val="28"/>
          <w:u w:val="single"/>
        </w:rPr>
        <w:t>ASSISTENZA</w:t>
      </w:r>
    </w:p>
    <w:p w:rsidR="002C38BD" w:rsidP="14904160" w:rsidRDefault="002C38BD" w14:paraId="273B613B" w14:textId="77777777">
      <w:pPr>
        <w:pStyle w:val="Corpotesto"/>
        <w:spacing w:before="110" w:line="288" w:lineRule="auto"/>
        <w:rPr>
          <w:b/>
          <w:bCs/>
        </w:rPr>
      </w:pPr>
    </w:p>
    <w:p w:rsidR="4BD5E4DC" w:rsidP="153C5CA3" w:rsidRDefault="4BD5E4DC" w14:paraId="30244F75" w14:textId="0E5154AD">
      <w:pPr>
        <w:pStyle w:val="Normale"/>
        <w:spacing w:line="288" w:lineRule="auto"/>
        <w:jc w:val="both"/>
        <w:rPr>
          <w:b w:val="1"/>
          <w:bCs w:val="1"/>
          <w:color w:val="2C2C2C"/>
          <w:sz w:val="28"/>
          <w:szCs w:val="28"/>
        </w:rPr>
        <w:sectPr w:rsidR="002C38BD">
          <w:pgSz w:w="11930" w:h="16860" w:orient="portrait"/>
          <w:pgMar w:top="1340" w:right="1310" w:bottom="280" w:left="1440" w:header="720" w:footer="720" w:gutter="0"/>
          <w:cols w:space="720"/>
        </w:sectPr>
      </w:pPr>
      <w:r w:rsidRPr="153C5CA3" w:rsidR="4BD5E4DC">
        <w:rPr>
          <w:b w:val="1"/>
          <w:bCs w:val="1"/>
          <w:color w:val="2C2C2C"/>
          <w:sz w:val="28"/>
          <w:szCs w:val="28"/>
        </w:rPr>
        <w:t>Per assistenza tecnica sulla procedura di compilazione della domanda di partecipazione on line è possibile contattare l’Help Desk al numero 0971/58452 dalle ore 9</w:t>
      </w:r>
      <w:r w:rsidRPr="153C5CA3" w:rsidR="0D4EB459">
        <w:rPr>
          <w:b w:val="1"/>
          <w:bCs w:val="1"/>
          <w:color w:val="2C2C2C"/>
          <w:sz w:val="28"/>
          <w:szCs w:val="28"/>
        </w:rPr>
        <w:t>:</w:t>
      </w:r>
      <w:r w:rsidRPr="153C5CA3" w:rsidR="4BD5E4DC">
        <w:rPr>
          <w:b w:val="1"/>
          <w:bCs w:val="1"/>
          <w:color w:val="2C2C2C"/>
          <w:sz w:val="28"/>
          <w:szCs w:val="28"/>
        </w:rPr>
        <w:t>00 alle ore</w:t>
      </w:r>
      <w:r w:rsidRPr="153C5CA3" w:rsidR="2327E069">
        <w:rPr>
          <w:b w:val="1"/>
          <w:bCs w:val="1"/>
          <w:color w:val="2C2C2C"/>
          <w:sz w:val="28"/>
          <w:szCs w:val="28"/>
        </w:rPr>
        <w:t xml:space="preserve"> </w:t>
      </w:r>
      <w:r w:rsidRPr="153C5CA3" w:rsidR="4BD5E4DC">
        <w:rPr>
          <w:b w:val="1"/>
          <w:bCs w:val="1"/>
          <w:color w:val="2C2C2C"/>
          <w:sz w:val="28"/>
          <w:szCs w:val="28"/>
        </w:rPr>
        <w:t>13</w:t>
      </w:r>
      <w:r w:rsidRPr="153C5CA3" w:rsidR="7BB3984C">
        <w:rPr>
          <w:b w:val="1"/>
          <w:bCs w:val="1"/>
          <w:color w:val="2C2C2C"/>
          <w:sz w:val="28"/>
          <w:szCs w:val="28"/>
        </w:rPr>
        <w:t>:</w:t>
      </w:r>
      <w:r w:rsidRPr="153C5CA3" w:rsidR="4BD5E4DC">
        <w:rPr>
          <w:b w:val="1"/>
          <w:bCs w:val="1"/>
          <w:color w:val="2C2C2C"/>
          <w:sz w:val="28"/>
          <w:szCs w:val="28"/>
        </w:rPr>
        <w:t>00 e dalle ore 16</w:t>
      </w:r>
      <w:r w:rsidRPr="153C5CA3" w:rsidR="0C252517">
        <w:rPr>
          <w:b w:val="1"/>
          <w:bCs w:val="1"/>
          <w:color w:val="2C2C2C"/>
          <w:sz w:val="28"/>
          <w:szCs w:val="28"/>
        </w:rPr>
        <w:t>:</w:t>
      </w:r>
      <w:r w:rsidRPr="153C5CA3" w:rsidR="4BD5E4DC">
        <w:rPr>
          <w:b w:val="1"/>
          <w:bCs w:val="1"/>
          <w:color w:val="2C2C2C"/>
          <w:sz w:val="28"/>
          <w:szCs w:val="28"/>
        </w:rPr>
        <w:t>00 alle ore 18</w:t>
      </w:r>
      <w:r w:rsidRPr="153C5CA3" w:rsidR="32DEFB7C">
        <w:rPr>
          <w:b w:val="1"/>
          <w:bCs w:val="1"/>
          <w:color w:val="2C2C2C"/>
          <w:sz w:val="28"/>
          <w:szCs w:val="28"/>
        </w:rPr>
        <w:t>:</w:t>
      </w:r>
      <w:r w:rsidRPr="153C5CA3" w:rsidR="4BD5E4DC">
        <w:rPr>
          <w:b w:val="1"/>
          <w:bCs w:val="1"/>
          <w:color w:val="2C2C2C"/>
          <w:sz w:val="28"/>
          <w:szCs w:val="28"/>
        </w:rPr>
        <w:t>00 dal lunedì al venerdì</w:t>
      </w:r>
      <w:r w:rsidRPr="153C5CA3" w:rsidR="1B9EFFCA">
        <w:rPr>
          <w:b w:val="1"/>
          <w:bCs w:val="1"/>
          <w:color w:val="2C2C2C"/>
          <w:sz w:val="28"/>
          <w:szCs w:val="28"/>
        </w:rPr>
        <w:t xml:space="preserve"> o </w:t>
      </w:r>
      <w:r w:rsidRPr="153C5CA3" w:rsidR="6C4E36A5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 xml:space="preserve">l’Ufficio Concorsi </w:t>
      </w:r>
      <w:r w:rsidRPr="153C5CA3" w:rsidR="4EF56AC2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 xml:space="preserve">ASP di Trapani, via Mazzini, 1 - Trapani al numero 0923/805251-0923/805353 </w:t>
      </w:r>
      <w:r w:rsidRPr="153C5CA3" w:rsidR="6C4E36A5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(nei giorni di martedì e giovedì dalle 9:30 alle 12:30 e dalle 1</w:t>
      </w:r>
      <w:r w:rsidRPr="153C5CA3" w:rsidR="7B3F217F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5</w:t>
      </w:r>
      <w:r w:rsidRPr="153C5CA3" w:rsidR="6C4E36A5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:</w:t>
      </w:r>
      <w:r w:rsidRPr="153C5CA3" w:rsidR="21BCB53E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3</w:t>
      </w:r>
      <w:r w:rsidRPr="153C5CA3" w:rsidR="6C4E36A5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0 alle 17:</w:t>
      </w:r>
      <w:r w:rsidRPr="153C5CA3" w:rsidR="0F8491C8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00</w:t>
      </w:r>
      <w:r w:rsidRPr="153C5CA3" w:rsidR="6C4E36A5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)</w:t>
      </w:r>
      <w:r w:rsidRPr="153C5CA3" w:rsidR="198E350E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2C2C2C"/>
          <w:sz w:val="28"/>
          <w:szCs w:val="28"/>
          <w:lang w:val="it-IT" w:eastAsia="en-US" w:bidi="ar-SA"/>
        </w:rPr>
        <w:t>.</w:t>
      </w:r>
    </w:p>
    <w:p w:rsidR="002C38BD" w:rsidP="14904160" w:rsidRDefault="002C38BD" w14:paraId="61FA0A3C" w14:textId="77777777">
      <w:pPr>
        <w:spacing w:line="288" w:lineRule="auto"/>
        <w:ind w:right="2257"/>
        <w:jc w:val="both"/>
        <w:rPr>
          <w:b/>
          <w:bCs/>
          <w:color w:val="2C2C2C"/>
          <w:sz w:val="28"/>
          <w:szCs w:val="28"/>
        </w:rPr>
      </w:pPr>
    </w:p>
    <w:sectPr w:rsidR="002C38BD">
      <w:pgSz w:w="11930" w:h="16860" w:orient="portrait"/>
      <w:pgMar w:top="1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0637"/>
    <w:multiLevelType w:val="hybridMultilevel"/>
    <w:tmpl w:val="FFFFFFFF"/>
    <w:lvl w:ilvl="0" w:tplc="C374B232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1" w:tplc="CD18C1C8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/>
      </w:rPr>
    </w:lvl>
    <w:lvl w:ilvl="2" w:tplc="8730AD12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3" w:tplc="236EB63E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4" w:tplc="E8E65C04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/>
      </w:rPr>
    </w:lvl>
    <w:lvl w:ilvl="5" w:tplc="5A10A8E8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  <w:lvl w:ilvl="6" w:tplc="666E1222">
      <w:start w:val="1"/>
      <w:numFmt w:val="bullet"/>
      <w:lvlText w:val=""/>
      <w:lvlJc w:val="left"/>
      <w:pPr>
        <w:ind w:left="7310" w:hanging="360"/>
      </w:pPr>
      <w:rPr>
        <w:rFonts w:hint="default" w:ascii="Symbol" w:hAnsi="Symbol"/>
      </w:rPr>
    </w:lvl>
    <w:lvl w:ilvl="7" w:tplc="E5885768">
      <w:start w:val="1"/>
      <w:numFmt w:val="bullet"/>
      <w:lvlText w:val="o"/>
      <w:lvlJc w:val="left"/>
      <w:pPr>
        <w:ind w:left="8030" w:hanging="360"/>
      </w:pPr>
      <w:rPr>
        <w:rFonts w:hint="default" w:ascii="Courier New" w:hAnsi="Courier New"/>
      </w:rPr>
    </w:lvl>
    <w:lvl w:ilvl="8" w:tplc="CD12AF06">
      <w:start w:val="1"/>
      <w:numFmt w:val="bullet"/>
      <w:lvlText w:val=""/>
      <w:lvlJc w:val="left"/>
      <w:pPr>
        <w:ind w:left="8750" w:hanging="360"/>
      </w:pPr>
      <w:rPr>
        <w:rFonts w:hint="default" w:ascii="Wingdings" w:hAnsi="Wingdings"/>
      </w:rPr>
    </w:lvl>
  </w:abstractNum>
  <w:abstractNum w:abstractNumId="1" w15:restartNumberingAfterBreak="0">
    <w:nsid w:val="5D95630D"/>
    <w:multiLevelType w:val="hybridMultilevel"/>
    <w:tmpl w:val="5DE236BC"/>
    <w:lvl w:ilvl="0" w:tplc="9612D3BC">
      <w:numFmt w:val="bullet"/>
      <w:lvlText w:val="-"/>
      <w:lvlJc w:val="left"/>
      <w:pPr>
        <w:ind w:left="3351" w:hanging="360"/>
      </w:pPr>
      <w:rPr>
        <w:rFonts w:hint="default" w:ascii="Times New Roman" w:hAnsi="Times New Roman"/>
        <w:b w:val="0"/>
        <w:bCs w:val="0"/>
        <w:i w:val="0"/>
        <w:iCs w:val="0"/>
        <w:color w:val="2C2C2C"/>
        <w:spacing w:val="0"/>
        <w:w w:val="100"/>
        <w:sz w:val="28"/>
        <w:szCs w:val="28"/>
        <w:lang w:val="it-IT" w:eastAsia="en-US" w:bidi="ar-SA"/>
      </w:rPr>
    </w:lvl>
    <w:lvl w:ilvl="1" w:tplc="4A4EED30">
      <w:numFmt w:val="bullet"/>
      <w:lvlText w:val="o"/>
      <w:lvlJc w:val="left"/>
      <w:pPr>
        <w:ind w:left="4071" w:hanging="361"/>
      </w:pPr>
      <w:rPr>
        <w:rFonts w:hint="default" w:ascii="Courier New" w:hAnsi="Courier New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F1120570">
      <w:numFmt w:val="bullet"/>
      <w:lvlText w:val="•"/>
      <w:lvlJc w:val="left"/>
      <w:pPr>
        <w:ind w:left="4968" w:hanging="361"/>
      </w:pPr>
      <w:rPr>
        <w:lang w:val="it-IT" w:eastAsia="en-US" w:bidi="ar-SA"/>
      </w:rPr>
    </w:lvl>
    <w:lvl w:ilvl="3" w:tplc="DAAA3DD0">
      <w:numFmt w:val="bullet"/>
      <w:lvlText w:val="•"/>
      <w:lvlJc w:val="left"/>
      <w:pPr>
        <w:ind w:left="5856" w:hanging="361"/>
      </w:pPr>
      <w:rPr>
        <w:lang w:val="it-IT" w:eastAsia="en-US" w:bidi="ar-SA"/>
      </w:rPr>
    </w:lvl>
    <w:lvl w:ilvl="4" w:tplc="D436D4CA">
      <w:numFmt w:val="bullet"/>
      <w:lvlText w:val="•"/>
      <w:lvlJc w:val="left"/>
      <w:pPr>
        <w:ind w:left="6744" w:hanging="361"/>
      </w:pPr>
      <w:rPr>
        <w:lang w:val="it-IT" w:eastAsia="en-US" w:bidi="ar-SA"/>
      </w:rPr>
    </w:lvl>
    <w:lvl w:ilvl="5" w:tplc="EA74EB68">
      <w:numFmt w:val="bullet"/>
      <w:lvlText w:val="•"/>
      <w:lvlJc w:val="left"/>
      <w:pPr>
        <w:ind w:left="7633" w:hanging="361"/>
      </w:pPr>
      <w:rPr>
        <w:lang w:val="it-IT" w:eastAsia="en-US" w:bidi="ar-SA"/>
      </w:rPr>
    </w:lvl>
    <w:lvl w:ilvl="6" w:tplc="9AD0BB9E">
      <w:numFmt w:val="bullet"/>
      <w:lvlText w:val="•"/>
      <w:lvlJc w:val="left"/>
      <w:pPr>
        <w:ind w:left="8521" w:hanging="361"/>
      </w:pPr>
      <w:rPr>
        <w:lang w:val="it-IT" w:eastAsia="en-US" w:bidi="ar-SA"/>
      </w:rPr>
    </w:lvl>
    <w:lvl w:ilvl="7" w:tplc="40F20964">
      <w:numFmt w:val="bullet"/>
      <w:lvlText w:val="•"/>
      <w:lvlJc w:val="left"/>
      <w:pPr>
        <w:ind w:left="9409" w:hanging="361"/>
      </w:pPr>
      <w:rPr>
        <w:lang w:val="it-IT" w:eastAsia="en-US" w:bidi="ar-SA"/>
      </w:rPr>
    </w:lvl>
    <w:lvl w:ilvl="8" w:tplc="7BC25008">
      <w:numFmt w:val="bullet"/>
      <w:lvlText w:val="•"/>
      <w:lvlJc w:val="left"/>
      <w:pPr>
        <w:ind w:left="10298" w:hanging="361"/>
      </w:pPr>
      <w:rPr>
        <w:lang w:val="it-IT" w:eastAsia="en-US" w:bidi="ar-SA"/>
      </w:rPr>
    </w:lvl>
  </w:abstractNum>
  <w:num w:numId="1" w16cid:durableId="1000155960">
    <w:abstractNumId w:val="0"/>
  </w:num>
  <w:num w:numId="2" w16cid:durableId="115526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D"/>
    <w:rsid w:val="0002052F"/>
    <w:rsid w:val="0004230B"/>
    <w:rsid w:val="000804E8"/>
    <w:rsid w:val="002A67EE"/>
    <w:rsid w:val="002C38BD"/>
    <w:rsid w:val="002E2AB5"/>
    <w:rsid w:val="00337197"/>
    <w:rsid w:val="00395062"/>
    <w:rsid w:val="004B6EEF"/>
    <w:rsid w:val="004F0563"/>
    <w:rsid w:val="00723647"/>
    <w:rsid w:val="007B560F"/>
    <w:rsid w:val="00A370C6"/>
    <w:rsid w:val="00AF31CD"/>
    <w:rsid w:val="00B27A24"/>
    <w:rsid w:val="00B9277B"/>
    <w:rsid w:val="00BB0692"/>
    <w:rsid w:val="00BD78C1"/>
    <w:rsid w:val="00C4567C"/>
    <w:rsid w:val="00C5761C"/>
    <w:rsid w:val="00CD4C94"/>
    <w:rsid w:val="00D62716"/>
    <w:rsid w:val="00EE04F1"/>
    <w:rsid w:val="00F438B7"/>
    <w:rsid w:val="00FD05CB"/>
    <w:rsid w:val="00FD338D"/>
    <w:rsid w:val="01B7BB6A"/>
    <w:rsid w:val="02CF25C9"/>
    <w:rsid w:val="06B5571A"/>
    <w:rsid w:val="0943E1D2"/>
    <w:rsid w:val="094BC5FA"/>
    <w:rsid w:val="09A4DE82"/>
    <w:rsid w:val="0A0E2F56"/>
    <w:rsid w:val="0C252517"/>
    <w:rsid w:val="0D4EB459"/>
    <w:rsid w:val="0DEAC277"/>
    <w:rsid w:val="0F8491C8"/>
    <w:rsid w:val="0F9A5F8C"/>
    <w:rsid w:val="10B43D28"/>
    <w:rsid w:val="12561A7B"/>
    <w:rsid w:val="14904160"/>
    <w:rsid w:val="153C5CA3"/>
    <w:rsid w:val="16E8F3A5"/>
    <w:rsid w:val="170F8611"/>
    <w:rsid w:val="18827229"/>
    <w:rsid w:val="191B7684"/>
    <w:rsid w:val="197A82B2"/>
    <w:rsid w:val="197BF757"/>
    <w:rsid w:val="198E350E"/>
    <w:rsid w:val="1B9EFFCA"/>
    <w:rsid w:val="1BF52511"/>
    <w:rsid w:val="1DE369FF"/>
    <w:rsid w:val="203880D8"/>
    <w:rsid w:val="2063337E"/>
    <w:rsid w:val="214AC166"/>
    <w:rsid w:val="21ADF7E6"/>
    <w:rsid w:val="21BCB53E"/>
    <w:rsid w:val="21C04436"/>
    <w:rsid w:val="221CFF66"/>
    <w:rsid w:val="2327E069"/>
    <w:rsid w:val="23EB7D71"/>
    <w:rsid w:val="244AA21C"/>
    <w:rsid w:val="25D827C8"/>
    <w:rsid w:val="2651B641"/>
    <w:rsid w:val="26FC3994"/>
    <w:rsid w:val="27994ACA"/>
    <w:rsid w:val="27D0A330"/>
    <w:rsid w:val="28DC0535"/>
    <w:rsid w:val="294791FC"/>
    <w:rsid w:val="2CBEA486"/>
    <w:rsid w:val="2E2D6870"/>
    <w:rsid w:val="3179E886"/>
    <w:rsid w:val="32DEFB7C"/>
    <w:rsid w:val="3632AFB6"/>
    <w:rsid w:val="37020CCC"/>
    <w:rsid w:val="3782D6BD"/>
    <w:rsid w:val="3B116D10"/>
    <w:rsid w:val="3C651B0D"/>
    <w:rsid w:val="3D42028A"/>
    <w:rsid w:val="3DE0146A"/>
    <w:rsid w:val="41D409FA"/>
    <w:rsid w:val="43F1B1D0"/>
    <w:rsid w:val="4528112A"/>
    <w:rsid w:val="49F14438"/>
    <w:rsid w:val="4B24B00B"/>
    <w:rsid w:val="4BCE178F"/>
    <w:rsid w:val="4BD5E4DC"/>
    <w:rsid w:val="4C95E702"/>
    <w:rsid w:val="4D3320DC"/>
    <w:rsid w:val="4E217A2E"/>
    <w:rsid w:val="4EF56AC2"/>
    <w:rsid w:val="53C796AF"/>
    <w:rsid w:val="562E053C"/>
    <w:rsid w:val="579BE576"/>
    <w:rsid w:val="58B7A3D5"/>
    <w:rsid w:val="58FCA809"/>
    <w:rsid w:val="59307773"/>
    <w:rsid w:val="5BF83708"/>
    <w:rsid w:val="5C054B1E"/>
    <w:rsid w:val="611789D3"/>
    <w:rsid w:val="627580C9"/>
    <w:rsid w:val="62C3D126"/>
    <w:rsid w:val="63775278"/>
    <w:rsid w:val="64C6053F"/>
    <w:rsid w:val="674BB917"/>
    <w:rsid w:val="68C6874C"/>
    <w:rsid w:val="69B1D8F9"/>
    <w:rsid w:val="6A127BF5"/>
    <w:rsid w:val="6A5C58D6"/>
    <w:rsid w:val="6C4E36A5"/>
    <w:rsid w:val="6DDEFCF7"/>
    <w:rsid w:val="7156391D"/>
    <w:rsid w:val="724FA05B"/>
    <w:rsid w:val="7548D0EA"/>
    <w:rsid w:val="76E1D713"/>
    <w:rsid w:val="77265041"/>
    <w:rsid w:val="77BC654C"/>
    <w:rsid w:val="79821C74"/>
    <w:rsid w:val="79ED054F"/>
    <w:rsid w:val="7B3DBCBC"/>
    <w:rsid w:val="7B3F217F"/>
    <w:rsid w:val="7BB39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7AD0"/>
  <w15:docId w15:val="{D89A81D7-8114-4FF5-9053-85EB8BA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71"/>
      <w:jc w:val="both"/>
      <w:outlineLvl w:val="0"/>
    </w:pPr>
    <w:rPr>
      <w:b/>
      <w:b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296" w:hanging="79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30" w:hanging="361"/>
      <w:jc w:val="both"/>
    </w:pPr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14904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sptrapani.selezionieconcorsi.it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Vademecum.docx</dc:title>
  <dc:creator>STEFANIA PARISI</dc:creator>
  <lastModifiedBy>Stefania Parisi</lastModifiedBy>
  <revision>12</revision>
  <dcterms:created xsi:type="dcterms:W3CDTF">2025-12-30T09:43:00.0000000Z</dcterms:created>
  <dcterms:modified xsi:type="dcterms:W3CDTF">2025-12-30T14:44:36.8512055Z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per Microsoft 365</vt:lpwstr>
  </property>
</Properties>
</file>